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45DD5" w14:textId="77777777" w:rsidR="00211324" w:rsidRPr="00211324" w:rsidRDefault="00211324" w:rsidP="0021132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kern w:val="0"/>
          <w:sz w:val="22"/>
          <w:szCs w:val="24"/>
          <w:lang w:val="pl-PL" w:eastAsia="pl-PL"/>
          <w14:ligatures w14:val="none"/>
        </w:rPr>
      </w:pPr>
    </w:p>
    <w:p w14:paraId="05E0BCD4" w14:textId="77777777" w:rsidR="00211324" w:rsidRPr="00211324" w:rsidRDefault="00211324" w:rsidP="00211324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kern w:val="0"/>
          <w:szCs w:val="24"/>
          <w:lang w:val="pl-PL" w:eastAsia="pl-PL"/>
          <w14:ligatures w14:val="none"/>
        </w:rPr>
      </w:pPr>
    </w:p>
    <w:p w14:paraId="19B8BBA7" w14:textId="77777777" w:rsidR="00211324" w:rsidRPr="00211324" w:rsidRDefault="00211324" w:rsidP="00211324">
      <w:pPr>
        <w:keepNext/>
        <w:widowControl w:val="0"/>
        <w:suppressAutoHyphens/>
        <w:autoSpaceDE w:val="0"/>
        <w:adjustRightInd w:val="0"/>
        <w:spacing w:after="80" w:line="360" w:lineRule="auto"/>
        <w:ind w:left="567"/>
        <w:jc w:val="both"/>
        <w:textAlignment w:val="baseline"/>
        <w:outlineLvl w:val="0"/>
        <w:rPr>
          <w:rFonts w:ascii="Arial" w:eastAsia="Times New Roman" w:hAnsi="Arial" w:cs="Arial"/>
          <w:b/>
          <w:bCs/>
          <w:kern w:val="0"/>
          <w:sz w:val="22"/>
          <w:szCs w:val="20"/>
          <w:lang w:val="pl-PL" w:eastAsia="ru-RU"/>
          <w14:ligatures w14:val="none"/>
        </w:rPr>
      </w:pPr>
      <w:r w:rsidRPr="00211324">
        <w:rPr>
          <w:rFonts w:ascii="Arial" w:eastAsia="Times New Roman" w:hAnsi="Arial" w:cs="Arial"/>
          <w:kern w:val="0"/>
          <w:szCs w:val="20"/>
          <w:lang w:val="pl-PL" w:eastAsia="ru-RU"/>
          <w14:ligatures w14:val="none"/>
        </w:rPr>
        <w:t>KARTA KURSU</w:t>
      </w:r>
    </w:p>
    <w:p w14:paraId="5F03B6B4" w14:textId="77777777" w:rsidR="00211324" w:rsidRPr="00211324" w:rsidRDefault="00211324" w:rsidP="0021132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2C850AB5" w14:textId="77777777" w:rsidR="00211324" w:rsidRPr="00211324" w:rsidRDefault="00211324" w:rsidP="0021132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11324" w:rsidRPr="00211324" w14:paraId="0A378EB2" w14:textId="77777777" w:rsidTr="0043428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6F88A23" w14:textId="77777777" w:rsidR="00211324" w:rsidRPr="00211324" w:rsidRDefault="00211324" w:rsidP="002113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</w:t>
            </w:r>
          </w:p>
        </w:tc>
        <w:tc>
          <w:tcPr>
            <w:tcW w:w="7655" w:type="dxa"/>
            <w:vAlign w:val="center"/>
          </w:tcPr>
          <w:p w14:paraId="07D82607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iCs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iCs/>
                <w:kern w:val="0"/>
                <w:sz w:val="21"/>
                <w:szCs w:val="21"/>
                <w:lang w:val="pl-PL" w:eastAsia="pl-PL"/>
                <w14:ligatures w14:val="none"/>
              </w:rPr>
              <w:t xml:space="preserve">Język mediów I </w:t>
            </w:r>
          </w:p>
        </w:tc>
      </w:tr>
      <w:tr w:rsidR="00211324" w:rsidRPr="00211324" w14:paraId="5804BB86" w14:textId="77777777" w:rsidTr="0043428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06A0654" w14:textId="77777777" w:rsidR="00211324" w:rsidRPr="00211324" w:rsidRDefault="00211324" w:rsidP="0021132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E8178D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en-GB" w:eastAsia="pl-PL"/>
                <w14:ligatures w14:val="none"/>
              </w:rPr>
              <w:t>Media Language I</w:t>
            </w:r>
          </w:p>
        </w:tc>
      </w:tr>
    </w:tbl>
    <w:p w14:paraId="489AD61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en-US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11324" w:rsidRPr="00211324" w14:paraId="10D6217E" w14:textId="77777777" w:rsidTr="0043428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71475CA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66F7B81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85F7346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Zespół dydaktyczny</w:t>
            </w:r>
          </w:p>
        </w:tc>
      </w:tr>
      <w:tr w:rsidR="00211324" w:rsidRPr="00211324" w14:paraId="05750BE7" w14:textId="77777777" w:rsidTr="0043428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1CFA92E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69A0B5A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EB233AC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211324" w:rsidRPr="00211324" w14:paraId="19BAC548" w14:textId="77777777" w:rsidTr="0043428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565C2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A1A500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E7E2E16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211324" w:rsidRPr="00211324" w14:paraId="62574086" w14:textId="77777777" w:rsidTr="0043428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D2F12FB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1F7E707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E66A1BB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4853515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3F6519D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249D9B76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D61BA7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93BFEDD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DAD39A1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Opis kursu (cele kształcenia)</w:t>
      </w:r>
    </w:p>
    <w:p w14:paraId="0988AB0F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11324" w:rsidRPr="00211324" w14:paraId="05106CB0" w14:textId="77777777" w:rsidTr="00434283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14:paraId="5B17228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firstLine="426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Celem kursu jest nabycie przez studenta wiedzy dotyczącej szeroko rozumianego języka mediów. </w:t>
            </w:r>
          </w:p>
          <w:p w14:paraId="2195A61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62264A3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1FB101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7A59EA5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Warunki wstępne</w:t>
      </w:r>
    </w:p>
    <w:p w14:paraId="37C3FAA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324" w:rsidRPr="00211324" w14:paraId="2D5FAB47" w14:textId="77777777" w:rsidTr="0043428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474BDC6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7699" w:type="dxa"/>
            <w:vAlign w:val="center"/>
          </w:tcPr>
          <w:p w14:paraId="3DA1499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211324"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  <w:t>Zna podstawową terminologię z zakresu filologii</w:t>
            </w:r>
          </w:p>
          <w:p w14:paraId="6F911F0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211324">
              <w:rPr>
                <w:rFonts w:ascii="Arial" w:eastAsia="MyriadPro-Regular" w:hAnsi="Arial" w:cs="Arial"/>
                <w:kern w:val="0"/>
                <w:sz w:val="22"/>
                <w:lang w:val="pl-PL" w:eastAsia="pl-PL"/>
                <w14:ligatures w14:val="none"/>
              </w:rPr>
              <w:t>ma uporządkowaną wiedzę ogólną obejmującą terminologię, teorie i metodologię z zakresu filologii</w:t>
            </w:r>
          </w:p>
        </w:tc>
      </w:tr>
      <w:tr w:rsidR="00211324" w:rsidRPr="00211324" w14:paraId="5E755542" w14:textId="77777777" w:rsidTr="0043428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A3A9FEE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6163ED5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 xml:space="preserve">Znajomość języka ukraińskiego na poziomie pozwalającym na swobodne wyszukiwanie informacji. </w:t>
            </w:r>
          </w:p>
        </w:tc>
      </w:tr>
      <w:tr w:rsidR="00211324" w:rsidRPr="00211324" w14:paraId="2A8AFADD" w14:textId="77777777" w:rsidTr="00434283">
        <w:tc>
          <w:tcPr>
            <w:tcW w:w="1941" w:type="dxa"/>
            <w:shd w:val="clear" w:color="auto" w:fill="DBE5F1"/>
            <w:vAlign w:val="center"/>
          </w:tcPr>
          <w:p w14:paraId="5654A3AF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Kursy</w:t>
            </w:r>
          </w:p>
        </w:tc>
        <w:tc>
          <w:tcPr>
            <w:tcW w:w="7699" w:type="dxa"/>
            <w:vAlign w:val="center"/>
          </w:tcPr>
          <w:p w14:paraId="08186132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 xml:space="preserve">PNJU I </w:t>
            </w:r>
            <w:proofErr w:type="spellStart"/>
            <w:r w:rsidRPr="00211324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>i</w:t>
            </w:r>
            <w:proofErr w:type="spellEnd"/>
            <w:r w:rsidRPr="00211324"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  <w:t xml:space="preserve"> II</w:t>
            </w:r>
          </w:p>
          <w:p w14:paraId="2A556EDE" w14:textId="77777777" w:rsidR="00211324" w:rsidRPr="00211324" w:rsidRDefault="00211324" w:rsidP="0021132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lang w:val="pl-PL" w:eastAsia="pl-PL"/>
                <w14:ligatures w14:val="none"/>
              </w:rPr>
            </w:pPr>
          </w:p>
        </w:tc>
      </w:tr>
    </w:tbl>
    <w:p w14:paraId="30C6BD5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5359756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29FA24B2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</w:p>
    <w:p w14:paraId="7C5E9B8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548256B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2745E3A1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F3A6AF5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F26202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4AD631F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AC07101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3BC1DE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22D458E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7624C1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210CCE9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35F3DD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Efekty uczenia się</w:t>
      </w:r>
    </w:p>
    <w:p w14:paraId="77D4550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11324" w:rsidRPr="00211324" w14:paraId="3EC16476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CE7A9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74170F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49838A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211324" w:rsidRPr="00211324" w14:paraId="766781A2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14:paraId="1C37D2E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96" w:type="dxa"/>
          </w:tcPr>
          <w:p w14:paraId="24A24E5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W01, posiada podstawową wiedzę z zakresu filologii </w:t>
            </w:r>
          </w:p>
          <w:p w14:paraId="01A5485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W02. zna podstawową terminologię językoznawczą  </w:t>
            </w:r>
          </w:p>
          <w:p w14:paraId="3CD3E89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W03 wykazuje podstawową wiedzę z dziedzin powiązanych z przekładem tekstów specjalistycznych z filologiami </w:t>
            </w:r>
          </w:p>
          <w:p w14:paraId="288E1C2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2365" w:type="dxa"/>
          </w:tcPr>
          <w:p w14:paraId="6EDA034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K1_W01</w:t>
            </w:r>
          </w:p>
          <w:p w14:paraId="3CBD1DE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K1_W02</w:t>
            </w:r>
          </w:p>
          <w:p w14:paraId="3E30EFA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>K1_W03</w:t>
            </w:r>
          </w:p>
        </w:tc>
      </w:tr>
    </w:tbl>
    <w:p w14:paraId="7BE5101F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1DA8613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11324" w:rsidRPr="00211324" w14:paraId="3628406D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FA70AE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659D3B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F1B521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211324" w:rsidRPr="00211324" w14:paraId="207412BF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14:paraId="413C5EC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440DCA1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U01, potrafi wyszukiwać i analizować teksty  </w:t>
            </w:r>
          </w:p>
          <w:p w14:paraId="600DE81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</w:t>
            </w:r>
            <w:proofErr w:type="gramStart"/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02,  potrafi</w:t>
            </w:r>
            <w:proofErr w:type="gramEnd"/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 samodzielnie zdobywać wiedzę niezbędną do prawidłowego analizowania tekstów, </w:t>
            </w:r>
          </w:p>
          <w:p w14:paraId="108D5B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U03, rozpoznaje różne rodzaje tekstów i potrafi przeprowadzić ich analizę, </w:t>
            </w:r>
          </w:p>
        </w:tc>
        <w:tc>
          <w:tcPr>
            <w:tcW w:w="2410" w:type="dxa"/>
          </w:tcPr>
          <w:p w14:paraId="1A06953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K1_U01</w:t>
            </w:r>
          </w:p>
          <w:p w14:paraId="09975A7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K1_U03</w:t>
            </w:r>
          </w:p>
          <w:p w14:paraId="0E7647E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K1_U04</w:t>
            </w:r>
          </w:p>
          <w:p w14:paraId="6AB0ECA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1FFFECD3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82D206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11324" w:rsidRPr="00211324" w14:paraId="5BB964AC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6413A1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F5EEF1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807BBB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Odniesienie do efektów kierunkowych</w:t>
            </w:r>
          </w:p>
        </w:tc>
      </w:tr>
      <w:tr w:rsidR="00211324" w:rsidRPr="00211324" w14:paraId="1D22007B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14:paraId="72580AC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5245" w:type="dxa"/>
          </w:tcPr>
          <w:p w14:paraId="36A33F07" w14:textId="77777777" w:rsidR="00211324" w:rsidRPr="00211324" w:rsidRDefault="00211324" w:rsidP="00211324">
            <w:pPr>
              <w:spacing w:after="9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K01 – dba o swój rozwój oraz ma świadomość potrzeby uczenia się przez całe życie </w:t>
            </w:r>
          </w:p>
          <w:p w14:paraId="2FB5C064" w14:textId="77777777" w:rsidR="00211324" w:rsidRPr="00211324" w:rsidRDefault="00211324" w:rsidP="00211324">
            <w:pPr>
              <w:spacing w:after="9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K02 - </w:t>
            </w: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potrafi współdziałać i pracować w grupie, </w:t>
            </w:r>
          </w:p>
          <w:p w14:paraId="6AA295C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7A5961F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Tahoma" w:eastAsia="Times New Roman" w:hAnsi="Tahoma" w:cs="Tahoma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K03 - prawidłowo identyfikuje i rozstrzyga dylematy związane ze stylistyką </w:t>
            </w:r>
          </w:p>
        </w:tc>
        <w:tc>
          <w:tcPr>
            <w:tcW w:w="2410" w:type="dxa"/>
          </w:tcPr>
          <w:p w14:paraId="520F222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K1_K01</w:t>
            </w:r>
          </w:p>
          <w:p w14:paraId="299F316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  <w:p w14:paraId="5B37FFF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K1_K03</w:t>
            </w:r>
          </w:p>
          <w:p w14:paraId="0E63404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K1_K04</w:t>
            </w:r>
          </w:p>
          <w:p w14:paraId="10A5E1A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  <w:p w14:paraId="46CF635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K1_K06</w:t>
            </w:r>
          </w:p>
        </w:tc>
      </w:tr>
    </w:tbl>
    <w:p w14:paraId="3C79314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1064F672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C4F31F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11324" w:rsidRPr="00211324" w14:paraId="2881A1B6" w14:textId="77777777" w:rsidTr="0043428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3D375C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Organizacja</w:t>
            </w:r>
          </w:p>
        </w:tc>
      </w:tr>
      <w:tr w:rsidR="00211324" w:rsidRPr="00211324" w14:paraId="247EB2BB" w14:textId="77777777" w:rsidTr="0043428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0257C1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9154D7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Wykład</w:t>
            </w:r>
          </w:p>
          <w:p w14:paraId="1149143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9A2B5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grupach</w:t>
            </w:r>
          </w:p>
        </w:tc>
      </w:tr>
      <w:tr w:rsidR="00211324" w:rsidRPr="00211324" w14:paraId="5D4EDA66" w14:textId="77777777" w:rsidTr="0043428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B9B73E5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Merge/>
            <w:vAlign w:val="center"/>
          </w:tcPr>
          <w:p w14:paraId="05B9E85E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141F4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A</w:t>
            </w:r>
          </w:p>
        </w:tc>
        <w:tc>
          <w:tcPr>
            <w:tcW w:w="272" w:type="dxa"/>
            <w:vAlign w:val="center"/>
          </w:tcPr>
          <w:p w14:paraId="47002142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62" w:type="dxa"/>
            <w:vAlign w:val="center"/>
          </w:tcPr>
          <w:p w14:paraId="6B08CB99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</w:t>
            </w:r>
          </w:p>
        </w:tc>
        <w:tc>
          <w:tcPr>
            <w:tcW w:w="315" w:type="dxa"/>
            <w:vAlign w:val="center"/>
          </w:tcPr>
          <w:p w14:paraId="4B7798A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19" w:type="dxa"/>
            <w:vAlign w:val="center"/>
          </w:tcPr>
          <w:p w14:paraId="46272FA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</w:t>
            </w:r>
          </w:p>
        </w:tc>
        <w:tc>
          <w:tcPr>
            <w:tcW w:w="284" w:type="dxa"/>
            <w:vAlign w:val="center"/>
          </w:tcPr>
          <w:p w14:paraId="685B16D7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98830C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S</w:t>
            </w:r>
          </w:p>
        </w:tc>
        <w:tc>
          <w:tcPr>
            <w:tcW w:w="284" w:type="dxa"/>
            <w:vAlign w:val="center"/>
          </w:tcPr>
          <w:p w14:paraId="48C38FF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1175E7F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</w:t>
            </w:r>
          </w:p>
        </w:tc>
        <w:tc>
          <w:tcPr>
            <w:tcW w:w="284" w:type="dxa"/>
            <w:vAlign w:val="center"/>
          </w:tcPr>
          <w:p w14:paraId="7351D42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25442CE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</w:t>
            </w:r>
          </w:p>
        </w:tc>
        <w:tc>
          <w:tcPr>
            <w:tcW w:w="284" w:type="dxa"/>
            <w:vAlign w:val="center"/>
          </w:tcPr>
          <w:p w14:paraId="437AE924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211324" w:rsidRPr="00211324" w14:paraId="594895EA" w14:textId="77777777" w:rsidTr="0043428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51D707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5707745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C7D7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8516B1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8C45872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F81E69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779B7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9362F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  <w:tr w:rsidR="00211324" w:rsidRPr="00211324" w14:paraId="2366267D" w14:textId="77777777" w:rsidTr="00434283">
        <w:trPr>
          <w:trHeight w:val="462"/>
        </w:trPr>
        <w:tc>
          <w:tcPr>
            <w:tcW w:w="1611" w:type="dxa"/>
            <w:vAlign w:val="center"/>
          </w:tcPr>
          <w:p w14:paraId="50AC1955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225" w:type="dxa"/>
            <w:vAlign w:val="center"/>
          </w:tcPr>
          <w:p w14:paraId="7554BE39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28392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4E636A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E489826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01BDF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E0EC70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DB8AB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20DF5B3C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3BBCDC3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6D177D3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4"/>
          <w:lang w:val="pl-PL" w:eastAsia="pl-PL"/>
          <w14:ligatures w14:val="none"/>
        </w:rPr>
        <w:t>Opis metod prowadzenia zajęć</w:t>
      </w:r>
    </w:p>
    <w:p w14:paraId="6CEEA627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211324" w14:paraId="30BD3884" w14:textId="77777777" w:rsidTr="00434283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14:paraId="1A691178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praktyczna: ćwiczenia w tłumaczeniu pisemnym.</w:t>
            </w:r>
          </w:p>
          <w:p w14:paraId="4BCFE044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Metoda analityczna: wskazanie podobieństw i różnic w tekstach paralelnych sporządzonych w języku polskim i rosyjskim. </w:t>
            </w:r>
          </w:p>
          <w:p w14:paraId="00DB68F9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problemowa: dyskusja, „burza mózgów”.</w:t>
            </w:r>
          </w:p>
          <w:p w14:paraId="7C56CAE1" w14:textId="77777777" w:rsidR="00211324" w:rsidRPr="00211324" w:rsidRDefault="00211324" w:rsidP="002113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eksponująca: zasoby Internetu.</w:t>
            </w:r>
          </w:p>
          <w:p w14:paraId="28B2234F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podająca: objaśnienie, wyjaśnienie, opis.</w:t>
            </w:r>
          </w:p>
          <w:p w14:paraId="55015F98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color w:val="000000"/>
                <w:kern w:val="0"/>
                <w:sz w:val="20"/>
                <w:szCs w:val="20"/>
                <w:lang w:val="pl-PL" w:eastAsia="pl-PL"/>
                <w14:ligatures w14:val="none"/>
              </w:rPr>
              <w:t>Metoda porównawcza: porównywanie tekstów oryginalnych i przekładów</w:t>
            </w:r>
          </w:p>
        </w:tc>
      </w:tr>
    </w:tbl>
    <w:p w14:paraId="662DE1D0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93CDBCE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EC92F3F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Formy sprawdzania efektów kształcenia</w:t>
      </w:r>
    </w:p>
    <w:p w14:paraId="072673AF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11324" w:rsidRPr="00211324" w14:paraId="61141D4A" w14:textId="77777777" w:rsidTr="0043428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930B45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83A7E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CC2BA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B328A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2BE5C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1B3CA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F339A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F8554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EB42F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74682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8CC6E0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A5851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EFA3F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710D3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Inne</w:t>
            </w:r>
          </w:p>
        </w:tc>
      </w:tr>
      <w:tr w:rsidR="00211324" w:rsidRPr="00211324" w14:paraId="1D87F692" w14:textId="77777777" w:rsidTr="004342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B48FD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8FE79B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590B9E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C37900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A9D4B9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F699AD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165689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A6B58D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33B984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104DBE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119C89C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D5D39B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C7C908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11C068F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1F714897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40AF7E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33D57A5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FC232A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81DA6C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493FB0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C123A8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25CE22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05BDA9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EDD9B1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769378B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128B68B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93CF2C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239610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E4D1D7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3B6FC5D5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FA7CE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F97998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5E93BB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FA592E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E00BE0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D8792F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51D3D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DD802C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2EEDC4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0084E61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57AA0A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C70BF1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C5EC33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A737C2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</w:tr>
      <w:tr w:rsidR="00211324" w:rsidRPr="00211324" w14:paraId="2715117C" w14:textId="77777777" w:rsidTr="004342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A053D0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6039F7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4099B9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FA2669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4458E7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B76164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C41BFD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216891D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3AFA19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43D64E4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14:paraId="0F85FDB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226436D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998C79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52EFFB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4245C402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4C7B3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071FDD8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C8230E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99BC65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815EF1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C81671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B5CF09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1786A7C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3DF256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42A9DAE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93F692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60B278A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9CA827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8FB0D9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5244F70A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7D4C4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6E3370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5C3B49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FF471B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FBAE6A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0303E1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5C99CA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28C101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1251C5C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564" w:type="dxa"/>
            <w:shd w:val="clear" w:color="auto" w:fill="FFFFFF"/>
          </w:tcPr>
          <w:p w14:paraId="661E30F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2F48AE3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24F9EC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38B711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77D702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2EEA8CA5" w14:textId="77777777" w:rsidTr="00434283">
        <w:trPr>
          <w:cantSplit/>
          <w:trHeight w:val="70"/>
        </w:trPr>
        <w:tc>
          <w:tcPr>
            <w:tcW w:w="962" w:type="dxa"/>
            <w:shd w:val="clear" w:color="auto" w:fill="DBE5F1"/>
            <w:vAlign w:val="center"/>
          </w:tcPr>
          <w:p w14:paraId="3AC6172B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C73B2F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DA5D8F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E80714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085FDC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F652DA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7955DA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7835838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8050D3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34D9ECF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2763EF8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FEA0D2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107609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3116F5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 +</w:t>
            </w:r>
          </w:p>
        </w:tc>
      </w:tr>
      <w:tr w:rsidR="00211324" w:rsidRPr="00211324" w14:paraId="57E4D904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22567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B5B890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1A529D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843C60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B118E2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B867024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F88DAF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045E173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3E69B79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10E72842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F002FC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53562A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3C1674A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485B105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  <w:tr w:rsidR="00211324" w:rsidRPr="00211324" w14:paraId="27DF6CBA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66643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02066A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60FF7F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2DA9242A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4CDD19C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5932BBD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A5BF03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41AEC56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17E952D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6D1CEE4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769" w:type="dxa"/>
            <w:shd w:val="clear" w:color="auto" w:fill="FFFFFF"/>
          </w:tcPr>
          <w:p w14:paraId="09ED2B2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6A9C39AC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  <w:tc>
          <w:tcPr>
            <w:tcW w:w="666" w:type="dxa"/>
            <w:shd w:val="clear" w:color="auto" w:fill="FFFFFF"/>
          </w:tcPr>
          <w:p w14:paraId="065D6D8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493F990D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4"/>
                <w:lang w:val="pl-PL" w:eastAsia="pl-PL"/>
                <w14:ligatures w14:val="none"/>
              </w:rPr>
            </w:pPr>
          </w:p>
        </w:tc>
      </w:tr>
    </w:tbl>
    <w:p w14:paraId="415AEFB7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58AB18A5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6DD51A0" w14:textId="77777777" w:rsidR="00211324" w:rsidRPr="00211324" w:rsidRDefault="00211324" w:rsidP="0021132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324" w:rsidRPr="00211324" w14:paraId="04FA5FDE" w14:textId="77777777" w:rsidTr="00434283">
        <w:tc>
          <w:tcPr>
            <w:tcW w:w="1941" w:type="dxa"/>
            <w:shd w:val="clear" w:color="auto" w:fill="DBE5F1"/>
            <w:vAlign w:val="center"/>
          </w:tcPr>
          <w:p w14:paraId="63913F3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Kryteria oceny</w:t>
            </w:r>
          </w:p>
        </w:tc>
        <w:tc>
          <w:tcPr>
            <w:tcW w:w="7699" w:type="dxa"/>
          </w:tcPr>
          <w:p w14:paraId="5633F860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  <w:t xml:space="preserve"> </w:t>
            </w:r>
          </w:p>
          <w:p w14:paraId="22CC665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Podstawą zaliczenia ćwiczeń jest regularne uczestnictwo w zajęciach </w:t>
            </w:r>
          </w:p>
          <w:p w14:paraId="167E43C3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143C7AD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6F40CCD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11324" w:rsidRPr="00211324" w14:paraId="2032CFE6" w14:textId="77777777" w:rsidTr="0043428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3FE3170" w14:textId="77777777" w:rsidR="00211324" w:rsidRPr="00211324" w:rsidRDefault="00211324" w:rsidP="0021132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Uwagi</w:t>
            </w:r>
          </w:p>
        </w:tc>
        <w:tc>
          <w:tcPr>
            <w:tcW w:w="7699" w:type="dxa"/>
          </w:tcPr>
          <w:p w14:paraId="69BB627D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  <w:p w14:paraId="54BE3637" w14:textId="77777777" w:rsidR="00211324" w:rsidRPr="00211324" w:rsidRDefault="00211324" w:rsidP="0021132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</w:p>
        </w:tc>
      </w:tr>
    </w:tbl>
    <w:p w14:paraId="585E5DF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7474AB5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4509DF4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  <w:t>Treści merytoryczne (wykaz tematów)</w:t>
      </w:r>
    </w:p>
    <w:p w14:paraId="26C7018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211324" w14:paraId="1433AD7C" w14:textId="77777777" w:rsidTr="00434283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14:paraId="3B9373DC" w14:textId="77777777" w:rsidR="00211324" w:rsidRPr="00211324" w:rsidRDefault="00211324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Co to są media.</w:t>
            </w:r>
          </w:p>
          <w:p w14:paraId="22D09F82" w14:textId="77777777" w:rsidR="00211324" w:rsidRPr="00211324" w:rsidRDefault="00211324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Historia mediów</w:t>
            </w:r>
          </w:p>
          <w:p w14:paraId="3883F6E0" w14:textId="77777777" w:rsidR="00211324" w:rsidRPr="00211324" w:rsidRDefault="00211324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>Charakterystyka środków masowego przekazu</w:t>
            </w:r>
          </w:p>
          <w:p w14:paraId="39A2AF24" w14:textId="77777777" w:rsidR="00211324" w:rsidRPr="00211324" w:rsidRDefault="00211324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Typu środków masowego przekazu </w:t>
            </w:r>
          </w:p>
          <w:p w14:paraId="3125C1A9" w14:textId="77777777" w:rsidR="00211324" w:rsidRPr="00211324" w:rsidRDefault="00211324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Stylistyka – ogólna charakterystyka  </w:t>
            </w:r>
          </w:p>
          <w:p w14:paraId="1083321C" w14:textId="77777777" w:rsidR="00211324" w:rsidRPr="00211324" w:rsidRDefault="00211324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lastRenderedPageBreak/>
              <w:t>Rodzaje stylów</w:t>
            </w:r>
          </w:p>
          <w:p w14:paraId="14261B1D" w14:textId="77777777" w:rsidR="00211324" w:rsidRPr="00211324" w:rsidRDefault="00211324" w:rsidP="0021132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360" w:lineRule="auto"/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ascii="Arial" w:eastAsia="PMingLiU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  <w:t xml:space="preserve">Cechy charakterystyczne języka mediów </w:t>
            </w:r>
          </w:p>
          <w:p w14:paraId="14EAF131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16"/>
                <w:lang w:val="pl-PL" w:eastAsia="pl-PL"/>
                <w14:ligatures w14:val="none"/>
              </w:rPr>
            </w:pPr>
          </w:p>
        </w:tc>
      </w:tr>
    </w:tbl>
    <w:p w14:paraId="1D9328D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319396A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6085660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08E64718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05420943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516A02E4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</w:p>
    <w:p w14:paraId="6AFDBD77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lang w:val="pl-PL" w:eastAsia="pl-PL"/>
          <w14:ligatures w14:val="none"/>
        </w:rPr>
        <w:t>Wykaz literatury podstawowej</w:t>
      </w:r>
    </w:p>
    <w:p w14:paraId="235A79DD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211324" w14:paraId="45B97F37" w14:textId="77777777" w:rsidTr="00434283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14:paraId="6101E208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proofErr w:type="spellStart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Breczko</w:t>
            </w:r>
            <w:proofErr w:type="spellEnd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J. (2013), </w:t>
            </w:r>
            <w:proofErr w:type="spellStart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Mediokracja</w:t>
            </w:r>
            <w:proofErr w:type="spellEnd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, w: Nieprzeciętność. Dylemat wolności, red. M. Szyszkowska, A. </w:t>
            </w:r>
            <w:proofErr w:type="spellStart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Rossmanith</w:t>
            </w:r>
            <w:proofErr w:type="spellEnd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, Warszawa</w:t>
            </w:r>
          </w:p>
          <w:p w14:paraId="20494970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Habermas J. (2002), Teoria działania komunikacyjnego, t. II: Przyczynek do krytyki rozumu funkcjonalnego, tłum. A. M. Kaniowski, PWN, Warszawa</w:t>
            </w:r>
          </w:p>
          <w:p w14:paraId="3693232E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Kaczmarek-Śliwińska M. (2001), Media relations w erze </w:t>
            </w:r>
            <w:proofErr w:type="spellStart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social</w:t>
            </w:r>
            <w:proofErr w:type="spellEnd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media, w: Media - czwarta </w:t>
            </w:r>
            <w:proofErr w:type="gramStart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władza?,</w:t>
            </w:r>
            <w:proofErr w:type="gramEnd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red. M. Gołda-Sobczak, W. Machura, J. Sobczak, t. II, Poznań-Opole.</w:t>
            </w:r>
          </w:p>
        </w:tc>
      </w:tr>
    </w:tbl>
    <w:p w14:paraId="78524335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p w14:paraId="06E94D7B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  <w:t>Wykaz literatury uzupełniającej</w:t>
      </w:r>
    </w:p>
    <w:p w14:paraId="3F4E19A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pl-PL" w:eastAsia="pl-PL"/>
          <w14:ligatures w14:val="non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11324" w:rsidRPr="00211324" w14:paraId="274BDF41" w14:textId="77777777" w:rsidTr="00434283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323B4827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pl-PL"/>
                <w14:ligatures w14:val="none"/>
              </w:rPr>
            </w:pPr>
            <w:proofErr w:type="spellStart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>Street</w:t>
            </w:r>
            <w:proofErr w:type="spellEnd"/>
            <w:r w:rsidRPr="00211324">
              <w:rPr>
                <w:rFonts w:eastAsia="Times New Roman" w:cs="Times New Roman"/>
                <w:kern w:val="0"/>
                <w:szCs w:val="24"/>
                <w:lang w:val="pl-PL" w:eastAsia="pl-PL"/>
                <w14:ligatures w14:val="none"/>
              </w:rPr>
              <w:t xml:space="preserve"> J. (2006), Mass media, polityka, demokracja, tłum. T. D. Lubański, Wyd. UJ, Kraków.</w:t>
            </w:r>
          </w:p>
        </w:tc>
      </w:tr>
    </w:tbl>
    <w:p w14:paraId="24C08759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91526CB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0B7DFBD6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B32FC28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  <w:r w:rsidRPr="00211324"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  <w:t>Bilans godzinowy zgodny z CNPS (Całkowity Nakład Pracy Studenta)</w:t>
      </w:r>
    </w:p>
    <w:p w14:paraId="6E008C4E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11324" w:rsidRPr="00211324" w14:paraId="758F4AD2" w14:textId="77777777" w:rsidTr="0043428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6137D41" w14:textId="77777777" w:rsidR="00211324" w:rsidRPr="00211324" w:rsidRDefault="00211324" w:rsidP="00211324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4B8F643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Wykład</w:t>
            </w:r>
          </w:p>
        </w:tc>
        <w:tc>
          <w:tcPr>
            <w:tcW w:w="1066" w:type="dxa"/>
            <w:vAlign w:val="center"/>
          </w:tcPr>
          <w:p w14:paraId="56CC4566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</w:tr>
      <w:tr w:rsidR="00211324" w:rsidRPr="00211324" w14:paraId="0B803E92" w14:textId="77777777" w:rsidTr="0043428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536424B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5D99EF37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57B051E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30</w:t>
            </w:r>
          </w:p>
        </w:tc>
      </w:tr>
      <w:tr w:rsidR="00211324" w:rsidRPr="00211324" w14:paraId="18D79DC9" w14:textId="77777777" w:rsidTr="0043428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1ED2574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1C2B8BF" w14:textId="77777777" w:rsidR="00211324" w:rsidRPr="00211324" w:rsidRDefault="00211324" w:rsidP="00211324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636368C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5</w:t>
            </w:r>
          </w:p>
        </w:tc>
      </w:tr>
      <w:tr w:rsidR="00211324" w:rsidRPr="00211324" w14:paraId="791B5569" w14:textId="77777777" w:rsidTr="0043428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2CCE47D" w14:textId="77777777" w:rsidR="00211324" w:rsidRPr="00211324" w:rsidRDefault="00211324" w:rsidP="00211324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966594B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67C4978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-</w:t>
            </w:r>
          </w:p>
        </w:tc>
      </w:tr>
      <w:tr w:rsidR="00211324" w:rsidRPr="00211324" w14:paraId="2099D87D" w14:textId="77777777" w:rsidTr="0043428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8A88EAA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6575CA6D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2E39A0D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-</w:t>
            </w:r>
          </w:p>
        </w:tc>
      </w:tr>
      <w:tr w:rsidR="00211324" w:rsidRPr="00211324" w14:paraId="2C343836" w14:textId="77777777" w:rsidTr="0043428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912FF50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vAlign w:val="center"/>
          </w:tcPr>
          <w:p w14:paraId="78D979F9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A294476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5</w:t>
            </w:r>
          </w:p>
        </w:tc>
      </w:tr>
      <w:tr w:rsidR="00211324" w:rsidRPr="00211324" w14:paraId="16D43755" w14:textId="77777777" w:rsidTr="0043428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A5D452F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734068D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1EC06F8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-</w:t>
            </w:r>
          </w:p>
        </w:tc>
      </w:tr>
      <w:tr w:rsidR="00211324" w:rsidRPr="00211324" w14:paraId="58C87BDE" w14:textId="77777777" w:rsidTr="0043428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65B662F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B6BFCA7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40</w:t>
            </w:r>
          </w:p>
        </w:tc>
      </w:tr>
      <w:tr w:rsidR="00211324" w:rsidRPr="00211324" w14:paraId="521F23B5" w14:textId="77777777" w:rsidTr="0043428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44CE64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0AE8488" w14:textId="77777777" w:rsidR="00211324" w:rsidRPr="00211324" w:rsidRDefault="00211324" w:rsidP="00211324">
            <w:pPr>
              <w:suppressAutoHyphens/>
              <w:spacing w:after="0" w:line="276" w:lineRule="auto"/>
              <w:ind w:left="36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</w:pPr>
            <w:r w:rsidRPr="00211324">
              <w:rPr>
                <w:rFonts w:ascii="Arial" w:eastAsia="Calibri" w:hAnsi="Arial" w:cs="Arial"/>
                <w:kern w:val="0"/>
                <w:sz w:val="20"/>
                <w:szCs w:val="20"/>
                <w:lang w:val="pl-PL"/>
                <w14:ligatures w14:val="none"/>
              </w:rPr>
              <w:t>1</w:t>
            </w:r>
          </w:p>
        </w:tc>
      </w:tr>
    </w:tbl>
    <w:p w14:paraId="0FA9A97A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sz w:val="22"/>
          <w:szCs w:val="16"/>
          <w:lang w:val="pl-PL" w:eastAsia="pl-PL"/>
          <w14:ligatures w14:val="none"/>
        </w:rPr>
      </w:pPr>
    </w:p>
    <w:p w14:paraId="7AD7752C" w14:textId="77777777" w:rsidR="00211324" w:rsidRPr="00211324" w:rsidRDefault="00211324" w:rsidP="00211324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kern w:val="0"/>
          <w:szCs w:val="24"/>
          <w:lang w:val="pl-PL" w:eastAsia="pl-PL"/>
          <w14:ligatures w14:val="none"/>
        </w:rPr>
      </w:pPr>
    </w:p>
    <w:p w14:paraId="74262447" w14:textId="77777777" w:rsidR="00A03954" w:rsidRDefault="00A03954"/>
    <w:sectPr w:rsidR="00A03954" w:rsidSect="0021132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type w:val="continuous"/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E18D2" w14:textId="77777777" w:rsidR="00211324" w:rsidRDefault="002113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E5309" w14:textId="77777777" w:rsidR="00211324" w:rsidRDefault="0021132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1CF46E0B" w14:textId="77777777" w:rsidR="00211324" w:rsidRDefault="002113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2EBB5" w14:textId="77777777" w:rsidR="00211324" w:rsidRDefault="00211324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7209B" w14:textId="77777777" w:rsidR="00211324" w:rsidRDefault="002113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0767A" w14:textId="77777777" w:rsidR="00211324" w:rsidRDefault="00211324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3FFC6" w14:textId="77777777" w:rsidR="00211324" w:rsidRDefault="002113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332DA"/>
    <w:multiLevelType w:val="hybridMultilevel"/>
    <w:tmpl w:val="71FC629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86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NotDisplayPageBoundaries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24"/>
    <w:rsid w:val="001A7920"/>
    <w:rsid w:val="00211324"/>
    <w:rsid w:val="002E4171"/>
    <w:rsid w:val="004811E5"/>
    <w:rsid w:val="0052068B"/>
    <w:rsid w:val="0067154A"/>
    <w:rsid w:val="00A03954"/>
    <w:rsid w:val="00A66A96"/>
    <w:rsid w:val="00B445E7"/>
    <w:rsid w:val="00D16BFC"/>
    <w:rsid w:val="00D90413"/>
    <w:rsid w:val="00E06F12"/>
    <w:rsid w:val="00F9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6E91"/>
  <w15:chartTrackingRefBased/>
  <w15:docId w15:val="{B1C34EE9-4BA8-4AB2-B302-76B34DAA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13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132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132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132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132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132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132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customStyle="1" w:styleId="8">
    <w:name w:val="заголовок 8"/>
    <w:basedOn w:val="Normalny"/>
    <w:link w:val="80"/>
    <w:qFormat/>
    <w:rsid w:val="002E4171"/>
    <w:pPr>
      <w:spacing w:line="240" w:lineRule="auto"/>
    </w:pPr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80">
    <w:name w:val="заголовок 8 Знак"/>
    <w:basedOn w:val="Domylnaczcionkaakapitu"/>
    <w:link w:val="8"/>
    <w:rsid w:val="002E4171"/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13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1324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1324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132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132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132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1324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13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1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132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132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13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13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13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13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13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13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132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21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1324"/>
  </w:style>
  <w:style w:type="paragraph" w:styleId="Stopka">
    <w:name w:val="footer"/>
    <w:basedOn w:val="Normalny"/>
    <w:link w:val="StopkaZnak"/>
    <w:uiPriority w:val="99"/>
    <w:semiHidden/>
    <w:unhideWhenUsed/>
    <w:rsid w:val="0021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11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1</cp:revision>
  <dcterms:created xsi:type="dcterms:W3CDTF">2025-02-25T13:09:00Z</dcterms:created>
  <dcterms:modified xsi:type="dcterms:W3CDTF">2025-02-25T13:10:00Z</dcterms:modified>
</cp:coreProperties>
</file>