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FC976" w14:textId="77777777" w:rsidR="00671F69" w:rsidRPr="00595258" w:rsidRDefault="00671F69" w:rsidP="00671F69">
      <w:pPr>
        <w:autoSpaceDE/>
        <w:jc w:val="right"/>
        <w:rPr>
          <w:i/>
          <w:sz w:val="22"/>
          <w:szCs w:val="22"/>
        </w:rPr>
      </w:pPr>
    </w:p>
    <w:p w14:paraId="69C05967" w14:textId="77777777" w:rsidR="00671F69" w:rsidRPr="00595258" w:rsidRDefault="00671F69" w:rsidP="00671F69">
      <w:pPr>
        <w:autoSpaceDE/>
        <w:jc w:val="right"/>
        <w:rPr>
          <w:b/>
          <w:bCs/>
          <w:sz w:val="22"/>
          <w:szCs w:val="22"/>
        </w:rPr>
      </w:pPr>
    </w:p>
    <w:p w14:paraId="1332C4B3" w14:textId="77777777" w:rsidR="00671F69" w:rsidRPr="00595258" w:rsidRDefault="00671F69" w:rsidP="00671F69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595258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1DB0B94F" w14:textId="77777777" w:rsidR="00671F69" w:rsidRPr="00595258" w:rsidRDefault="00671F69" w:rsidP="00671F69">
      <w:pPr>
        <w:autoSpaceDE/>
        <w:jc w:val="center"/>
        <w:rPr>
          <w:sz w:val="22"/>
          <w:szCs w:val="22"/>
        </w:rPr>
      </w:pPr>
    </w:p>
    <w:p w14:paraId="1FC1BA9B" w14:textId="77777777" w:rsidR="00671F69" w:rsidRPr="00595258" w:rsidRDefault="00671F69" w:rsidP="00671F69">
      <w:pPr>
        <w:autoSpaceDE/>
        <w:jc w:val="center"/>
        <w:rPr>
          <w:sz w:val="22"/>
          <w:szCs w:val="22"/>
        </w:rPr>
      </w:pPr>
    </w:p>
    <w:p w14:paraId="66209AE8" w14:textId="77777777" w:rsidR="00671F69" w:rsidRPr="00595258" w:rsidRDefault="00671F69" w:rsidP="00671F69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71F69" w:rsidRPr="00595258" w14:paraId="29570C60" w14:textId="77777777" w:rsidTr="009B213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BE3A4E1" w14:textId="77777777" w:rsidR="00671F69" w:rsidRPr="00595258" w:rsidRDefault="00671F69" w:rsidP="009B213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39031C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Praktyczna nauka języka rosyjskiego </w:t>
            </w:r>
          </w:p>
          <w:p w14:paraId="21392BEE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(gramatyka) II</w:t>
            </w:r>
          </w:p>
        </w:tc>
      </w:tr>
      <w:tr w:rsidR="00671F69" w:rsidRPr="00595258" w14:paraId="4B8AACA6" w14:textId="77777777" w:rsidTr="009B213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B827A39" w14:textId="77777777" w:rsidR="00671F69" w:rsidRPr="00595258" w:rsidRDefault="00671F69" w:rsidP="009B213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7978ACA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595258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7BB4360E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595258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595258">
              <w:rPr>
                <w:sz w:val="22"/>
                <w:szCs w:val="22"/>
                <w:lang w:val="en-GB"/>
              </w:rPr>
              <w:t xml:space="preserve"> II</w:t>
            </w:r>
          </w:p>
        </w:tc>
      </w:tr>
    </w:tbl>
    <w:p w14:paraId="220E35FF" w14:textId="77777777" w:rsidR="00671F69" w:rsidRPr="00595258" w:rsidRDefault="00671F69" w:rsidP="00671F69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71F69" w:rsidRPr="00595258" w14:paraId="75A0BB85" w14:textId="77777777" w:rsidTr="009B213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63A3B60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3048D24" w14:textId="77777777" w:rsidR="00671F69" w:rsidRDefault="00671F69" w:rsidP="009B213E">
            <w:pPr>
              <w:widowControl/>
              <w:suppressAutoHyphens w:val="0"/>
              <w:jc w:val="center"/>
            </w:pPr>
            <w:r w:rsidRPr="00595258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70A791EA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795B72A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Zespół dydaktyczny</w:t>
            </w:r>
          </w:p>
        </w:tc>
      </w:tr>
      <w:tr w:rsidR="00671F69" w:rsidRPr="00595258" w14:paraId="64D42FFB" w14:textId="77777777" w:rsidTr="009B213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246C16C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F77197C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7198E4C" w14:textId="77777777" w:rsidR="00671F69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Zgodnie z przydziałem zajęć </w:t>
            </w:r>
          </w:p>
          <w:p w14:paraId="2A74FB29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(2024/2025: mgr Paweł Ligęza)</w:t>
            </w:r>
          </w:p>
        </w:tc>
      </w:tr>
      <w:tr w:rsidR="00671F69" w:rsidRPr="00595258" w14:paraId="4C4D8640" w14:textId="77777777" w:rsidTr="009B213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419317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DB4AA34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6F2665A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71F69" w:rsidRPr="00595258" w14:paraId="669D65CB" w14:textId="77777777" w:rsidTr="009B213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5243352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8D1A41B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919F69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3F57171B" w14:textId="77777777" w:rsidR="00671F69" w:rsidRPr="00595258" w:rsidRDefault="00671F69" w:rsidP="00671F69">
      <w:pPr>
        <w:jc w:val="center"/>
        <w:rPr>
          <w:sz w:val="22"/>
          <w:szCs w:val="22"/>
        </w:rPr>
      </w:pPr>
    </w:p>
    <w:p w14:paraId="0B1E320A" w14:textId="77777777" w:rsidR="00671F69" w:rsidRPr="00595258" w:rsidRDefault="00671F69" w:rsidP="00671F69">
      <w:pPr>
        <w:rPr>
          <w:sz w:val="22"/>
          <w:szCs w:val="22"/>
        </w:rPr>
      </w:pPr>
    </w:p>
    <w:p w14:paraId="20726B33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Opis kursu (cele kształcenia)</w:t>
      </w:r>
    </w:p>
    <w:p w14:paraId="60873487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71F69" w:rsidRPr="00595258" w14:paraId="538EBCC1" w14:textId="77777777" w:rsidTr="009B213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3DF7174E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Celem zajęć jest kształtowanie i doskonalenie:</w:t>
            </w:r>
          </w:p>
          <w:p w14:paraId="4B45D34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kompetencji gramatycznej (rozumienia i wypowiadania się przy użyciu prawidłowo skonstruowanych wyrażeń i zdań w oparciu o zasady gramatyczne omawiane na zajęciach);</w:t>
            </w:r>
          </w:p>
          <w:p w14:paraId="50C6BFED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kompetencji dyskursywnej (organizowania spójnej logicznie i gramatycznie wypowiedzi);</w:t>
            </w:r>
          </w:p>
          <w:p w14:paraId="73BDDA56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- kompetencji leksykalnej (rozszerzania wiedzy i umiejętności w zakresie stosowania słownictwa przewidzianego programem nauczania Praktycznej nauki języka rosyjskiego (sprawności językowe); </w:t>
            </w:r>
          </w:p>
          <w:p w14:paraId="556DFD0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kształtowanie umiejętności w zakresie różnych form pracy: indywidualnej i grupowej;</w:t>
            </w:r>
          </w:p>
          <w:p w14:paraId="77907251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rozwijanie i ćwiczenie techniki pisania;</w:t>
            </w:r>
          </w:p>
          <w:p w14:paraId="7B7E94E5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14:paraId="4222FE9E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25EC0B49" w14:textId="77777777" w:rsidR="00671F69" w:rsidRPr="00595258" w:rsidRDefault="00671F69" w:rsidP="00671F69">
      <w:pPr>
        <w:rPr>
          <w:sz w:val="22"/>
          <w:szCs w:val="22"/>
        </w:rPr>
      </w:pPr>
    </w:p>
    <w:p w14:paraId="6B79BAD2" w14:textId="77777777" w:rsidR="00671F69" w:rsidRPr="00595258" w:rsidRDefault="00671F69" w:rsidP="00671F69">
      <w:pPr>
        <w:rPr>
          <w:sz w:val="22"/>
          <w:szCs w:val="22"/>
        </w:rPr>
      </w:pPr>
    </w:p>
    <w:p w14:paraId="3800F92F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Warunki wstępne</w:t>
      </w:r>
    </w:p>
    <w:p w14:paraId="18645353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71F69" w:rsidRPr="00595258" w14:paraId="4564D444" w14:textId="77777777" w:rsidTr="009B213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BDD430F" w14:textId="77777777" w:rsidR="00671F69" w:rsidRPr="00595258" w:rsidRDefault="00671F69" w:rsidP="009B213E">
            <w:pPr>
              <w:autoSpaceDE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2628139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Znajomość terminologii i zasad funkcjonowania gramatyki języka rosyjskiego z kursu PNJR (gramatyka) I. </w:t>
            </w:r>
          </w:p>
          <w:p w14:paraId="28043B54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</w:p>
        </w:tc>
      </w:tr>
      <w:tr w:rsidR="00671F69" w:rsidRPr="00595258" w14:paraId="7387525D" w14:textId="77777777" w:rsidTr="009B213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8300ADF" w14:textId="77777777" w:rsidR="00671F69" w:rsidRPr="00595258" w:rsidRDefault="00671F69" w:rsidP="009B213E">
            <w:pPr>
              <w:autoSpaceDE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61DE280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Wykorzystanie wiedzy i umiejętności nabytych w trakcie nauki języka rosyjskiego – </w:t>
            </w:r>
            <w:proofErr w:type="spellStart"/>
            <w:r w:rsidRPr="00595258">
              <w:rPr>
                <w:sz w:val="22"/>
                <w:szCs w:val="22"/>
              </w:rPr>
              <w:t>sem</w:t>
            </w:r>
            <w:proofErr w:type="spellEnd"/>
            <w:r w:rsidRPr="00595258">
              <w:rPr>
                <w:sz w:val="22"/>
                <w:szCs w:val="22"/>
              </w:rPr>
              <w:t xml:space="preserve">. I. </w:t>
            </w:r>
          </w:p>
        </w:tc>
      </w:tr>
      <w:tr w:rsidR="00671F69" w:rsidRPr="00595258" w14:paraId="75DA0624" w14:textId="77777777" w:rsidTr="009B213E">
        <w:tc>
          <w:tcPr>
            <w:tcW w:w="1941" w:type="dxa"/>
            <w:shd w:val="clear" w:color="auto" w:fill="DBE5F1"/>
            <w:vAlign w:val="center"/>
          </w:tcPr>
          <w:p w14:paraId="296FC262" w14:textId="77777777" w:rsidR="00671F69" w:rsidRPr="00595258" w:rsidRDefault="00671F69" w:rsidP="009B213E">
            <w:pPr>
              <w:autoSpaceDE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80E22C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</w:p>
          <w:p w14:paraId="4E719125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Zaliczenie przedmiotów: PNJR (sprawności językowe) I </w:t>
            </w:r>
            <w:proofErr w:type="spellStart"/>
            <w:r w:rsidRPr="00595258">
              <w:rPr>
                <w:sz w:val="22"/>
                <w:szCs w:val="22"/>
              </w:rPr>
              <w:t>i</w:t>
            </w:r>
            <w:proofErr w:type="spellEnd"/>
            <w:r w:rsidRPr="00595258">
              <w:rPr>
                <w:sz w:val="22"/>
                <w:szCs w:val="22"/>
              </w:rPr>
              <w:t xml:space="preserve"> PNJR (gramatyka) I. </w:t>
            </w:r>
          </w:p>
        </w:tc>
      </w:tr>
    </w:tbl>
    <w:p w14:paraId="482A7AC7" w14:textId="77777777" w:rsidR="00671F69" w:rsidRPr="00595258" w:rsidRDefault="00671F69" w:rsidP="00671F69">
      <w:pPr>
        <w:rPr>
          <w:sz w:val="22"/>
          <w:szCs w:val="22"/>
        </w:rPr>
      </w:pPr>
    </w:p>
    <w:p w14:paraId="20B50D1F" w14:textId="77777777" w:rsidR="00671F69" w:rsidRPr="00595258" w:rsidRDefault="00671F69" w:rsidP="00671F69">
      <w:pPr>
        <w:rPr>
          <w:sz w:val="22"/>
          <w:szCs w:val="22"/>
        </w:rPr>
      </w:pPr>
    </w:p>
    <w:p w14:paraId="5CC51628" w14:textId="77777777" w:rsidR="00671F69" w:rsidRPr="00595258" w:rsidRDefault="00671F69" w:rsidP="00671F69">
      <w:pPr>
        <w:rPr>
          <w:sz w:val="22"/>
          <w:szCs w:val="22"/>
        </w:rPr>
      </w:pPr>
    </w:p>
    <w:p w14:paraId="0FEFE9B4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Efekty uczenia się</w:t>
      </w:r>
    </w:p>
    <w:p w14:paraId="01E56AD2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71F69" w:rsidRPr="00595258" w14:paraId="0DE7151E" w14:textId="77777777" w:rsidTr="009B213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93FB84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C8C77C5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3DBAF76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Odniesienie do efektów kierunkowych</w:t>
            </w:r>
          </w:p>
        </w:tc>
      </w:tr>
      <w:tr w:rsidR="00671F69" w:rsidRPr="00595258" w14:paraId="1E3C62D4" w14:textId="77777777" w:rsidTr="009B213E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7521CBC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2C94889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W01 - ma ugruntowane podstawy gramatyki języka rosyjskiego;</w:t>
            </w:r>
          </w:p>
          <w:p w14:paraId="59499C5E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W03 - zna struktury morfologiczne omawiane na zajęciach zasady gramatyczne z zakresu kursu;</w:t>
            </w:r>
          </w:p>
          <w:p w14:paraId="780097D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49CEF1B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231B0F9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60329442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K1_W01</w:t>
            </w:r>
          </w:p>
          <w:p w14:paraId="0F6E97D9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K1_W02</w:t>
            </w:r>
          </w:p>
          <w:p w14:paraId="20C41A94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K1_W04</w:t>
            </w:r>
          </w:p>
        </w:tc>
      </w:tr>
    </w:tbl>
    <w:p w14:paraId="0DA8284D" w14:textId="77777777" w:rsidR="00671F69" w:rsidRPr="00595258" w:rsidRDefault="00671F69" w:rsidP="00671F69">
      <w:pPr>
        <w:rPr>
          <w:sz w:val="22"/>
          <w:szCs w:val="22"/>
        </w:rPr>
      </w:pPr>
    </w:p>
    <w:p w14:paraId="071EB7D1" w14:textId="77777777" w:rsidR="00671F69" w:rsidRPr="00595258" w:rsidRDefault="00671F69" w:rsidP="00671F69">
      <w:pPr>
        <w:rPr>
          <w:sz w:val="22"/>
          <w:szCs w:val="22"/>
        </w:rPr>
      </w:pPr>
    </w:p>
    <w:p w14:paraId="407E75FD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71F69" w:rsidRPr="00595258" w14:paraId="7C4FA37E" w14:textId="77777777" w:rsidTr="009B213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81331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90E9F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B6BA96D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Odniesienie do efektów kierunkowych</w:t>
            </w:r>
          </w:p>
        </w:tc>
      </w:tr>
      <w:tr w:rsidR="00671F69" w:rsidRPr="00595258" w14:paraId="77860BD8" w14:textId="77777777" w:rsidTr="009B213E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1640245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35BFECE9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U01 – poprawnie stosuje poznane formy, struktury i konstrukcje leksykalne i gramatyczne w tekstach mówionych i pisanych;</w:t>
            </w:r>
          </w:p>
          <w:p w14:paraId="1EF07A6B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U02 - porozumiewa się przy użyciu różnych kanałów i technik komunikacyjnych w języku rosyjskim na poziomie biegłości A1 Europejskiego Systemu Opisu Kształcenia Językowego Rady Europy</w:t>
            </w:r>
          </w:p>
          <w:p w14:paraId="0A95113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3C17918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K1_U03</w:t>
            </w:r>
          </w:p>
          <w:p w14:paraId="004F3D9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7AFAF30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084ACC6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388F964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</w:tbl>
    <w:p w14:paraId="6C8151AE" w14:textId="77777777" w:rsidR="00671F69" w:rsidRPr="00595258" w:rsidRDefault="00671F69" w:rsidP="00671F69">
      <w:pPr>
        <w:rPr>
          <w:sz w:val="22"/>
          <w:szCs w:val="22"/>
        </w:rPr>
      </w:pPr>
    </w:p>
    <w:p w14:paraId="382775ED" w14:textId="77777777" w:rsidR="00671F69" w:rsidRPr="00595258" w:rsidRDefault="00671F69" w:rsidP="00671F69">
      <w:pPr>
        <w:rPr>
          <w:sz w:val="22"/>
          <w:szCs w:val="22"/>
        </w:rPr>
      </w:pPr>
    </w:p>
    <w:p w14:paraId="5CE3C65C" w14:textId="77777777" w:rsidR="00671F69" w:rsidRPr="00595258" w:rsidRDefault="00671F69" w:rsidP="00671F69">
      <w:pPr>
        <w:rPr>
          <w:sz w:val="22"/>
          <w:szCs w:val="22"/>
        </w:rPr>
      </w:pPr>
    </w:p>
    <w:p w14:paraId="293D9948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71F69" w:rsidRPr="00595258" w14:paraId="6823DFF4" w14:textId="77777777" w:rsidTr="009B213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2E1B2D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D553C7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FBEF9A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Odniesienie do efektów kierunkowych</w:t>
            </w:r>
          </w:p>
        </w:tc>
      </w:tr>
      <w:tr w:rsidR="00671F69" w:rsidRPr="00595258" w14:paraId="58950B1D" w14:textId="77777777" w:rsidTr="009B213E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43537AF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74A14213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K01 – dba o swój rozwój oraz ma świadomość potrzeby uczenia się przez całe życie </w:t>
            </w:r>
          </w:p>
          <w:p w14:paraId="6970C5C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K02 – pracuje w zespole</w:t>
            </w:r>
          </w:p>
          <w:p w14:paraId="265FDB9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K03 - charakteryzuje się gotowością do samodzielnej pracy nad rozszerzaniem znajomości języka;</w:t>
            </w:r>
          </w:p>
          <w:p w14:paraId="46777B6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K04 - korzysta ze źródeł słownikowych i tekstowych.</w:t>
            </w:r>
          </w:p>
          <w:p w14:paraId="70C618E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7AB71542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K1_K02</w:t>
            </w:r>
          </w:p>
          <w:p w14:paraId="5CB78B2C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K1_K03</w:t>
            </w:r>
          </w:p>
          <w:p w14:paraId="0862FD1E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K1_K01</w:t>
            </w:r>
          </w:p>
        </w:tc>
      </w:tr>
    </w:tbl>
    <w:p w14:paraId="68D83F9C" w14:textId="77777777" w:rsidR="00671F69" w:rsidRPr="00595258" w:rsidRDefault="00671F69" w:rsidP="00671F69">
      <w:pPr>
        <w:rPr>
          <w:sz w:val="22"/>
          <w:szCs w:val="22"/>
        </w:rPr>
      </w:pPr>
    </w:p>
    <w:p w14:paraId="4B0D28F9" w14:textId="77777777" w:rsidR="00671F69" w:rsidRDefault="00671F69" w:rsidP="00671F69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671F69" w:rsidRPr="004462DF" w14:paraId="6DBCB900" w14:textId="77777777" w:rsidTr="009B213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9C879" w14:textId="77777777" w:rsidR="00671F69" w:rsidRPr="004462DF" w:rsidRDefault="00671F69" w:rsidP="009B213E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671F69" w:rsidRPr="004462DF" w14:paraId="1890197C" w14:textId="77777777" w:rsidTr="009B213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12162E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E9D32D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14:paraId="115757EB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D47B6E" w14:textId="77777777" w:rsidR="00671F69" w:rsidRPr="004462DF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671F69" w:rsidRPr="004462DF" w14:paraId="193A02B2" w14:textId="77777777" w:rsidTr="009B213E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2E5A73" w14:textId="77777777" w:rsidR="00671F69" w:rsidRPr="004462DF" w:rsidRDefault="00671F69" w:rsidP="009B213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50D4A7" w14:textId="77777777" w:rsidR="00671F69" w:rsidRPr="004462DF" w:rsidRDefault="00671F69" w:rsidP="009B213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FAF3A4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61C6D9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165ECE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3FD4F0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D8B554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B155EB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671F69" w:rsidRPr="004462DF" w14:paraId="4EEF61A2" w14:textId="77777777" w:rsidTr="009B213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8636D6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F29737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01344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0FDBF7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76586A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2AB180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E850EC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7523E8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50816256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0EA658F5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1EAF6F12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Opis metod prowadzenia zajęć</w:t>
      </w:r>
    </w:p>
    <w:p w14:paraId="4B44C4A1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4F01A29A" w14:textId="77777777" w:rsidTr="009B213E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28382C15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0DFFE212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2C90881C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3FC25D28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1E7CB035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3080B194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E-learning.</w:t>
            </w:r>
          </w:p>
          <w:p w14:paraId="542949D0" w14:textId="77777777" w:rsidR="00671F69" w:rsidRPr="00595258" w:rsidRDefault="00671F69" w:rsidP="009B213E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0CC7D952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69E8DD6D" w14:textId="77777777" w:rsidR="00671F69" w:rsidRPr="00595258" w:rsidRDefault="00671F69" w:rsidP="00671F69">
      <w:pPr>
        <w:pStyle w:val="Zawartotabeli"/>
        <w:rPr>
          <w:b/>
          <w:sz w:val="22"/>
          <w:szCs w:val="22"/>
        </w:rPr>
      </w:pPr>
    </w:p>
    <w:p w14:paraId="2583991B" w14:textId="77777777" w:rsidR="00671F69" w:rsidRPr="00595258" w:rsidRDefault="00671F69" w:rsidP="00671F69">
      <w:pPr>
        <w:pStyle w:val="Zawartotabeli"/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Formy sprawdzania efektów uczenia się</w:t>
      </w:r>
    </w:p>
    <w:p w14:paraId="449579F9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71F69" w:rsidRPr="00595258" w14:paraId="6BB93F69" w14:textId="77777777" w:rsidTr="009B213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752524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1EAE31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E – </w:t>
            </w:r>
            <w:r w:rsidRPr="00595258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0D7F05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CEA7E7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0C0E87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962110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7F62B7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FAE2B8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D87752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B6673C1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473B3B0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5C15B73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DE35ED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C79559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Inne</w:t>
            </w:r>
          </w:p>
        </w:tc>
      </w:tr>
      <w:tr w:rsidR="00671F69" w:rsidRPr="00595258" w14:paraId="3A903E03" w14:textId="77777777" w:rsidTr="009B21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2954F" w14:textId="77777777" w:rsidR="00671F69" w:rsidRPr="00595258" w:rsidRDefault="00671F69" w:rsidP="009B213E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258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FE6BC69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D6D147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274F0F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10CA1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26A84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39625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73F32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4776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7A5D939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8B56F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952EB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2DA6D3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65DB0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4FC23A24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A7C1D8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0C4639F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2E90AC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70DC04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B574D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516CC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5BE2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C545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CE279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E93DC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4F4FFC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06078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5BBEC0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B1BD91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AFC022F" w14:textId="77777777" w:rsidTr="009B21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3D687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3DCB06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69760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2C7F0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1CF55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FDCCF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C49E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9D56D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19BAF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C258FE9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80EA7E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BFC9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71FF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286D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0F23FD7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EC8644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CE7933B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7FE9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E1EF6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B6A57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76DA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37415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D2892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E3D81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4E58BB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52D255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FEA09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62E7B1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5F454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A4B2C03" w14:textId="77777777" w:rsidTr="009B21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87DCAA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F29637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A8FC6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CA5ED8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A55BF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C6B261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6195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F7F4B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46BA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527E3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C2008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BA8A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2E4A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BB1A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58EABB49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E4287D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BF1FC21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26B16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B2FBEA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77207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24601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8873A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8D6A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E0C05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43F3EB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56CBE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91E55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6D6C4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0ECD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AB86765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1FCECA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1F4CEB1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E44ED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B1546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FF425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0DE6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18E6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0F5F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8B17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B2CE69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496155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D0A6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444DC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67E49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</w:tbl>
    <w:p w14:paraId="5F634390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7E23DC27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71F69" w:rsidRPr="00595258" w14:paraId="3CFA1C1E" w14:textId="77777777" w:rsidTr="009B213E">
        <w:tc>
          <w:tcPr>
            <w:tcW w:w="1941" w:type="dxa"/>
            <w:shd w:val="clear" w:color="auto" w:fill="DBE5F1"/>
            <w:vAlign w:val="center"/>
          </w:tcPr>
          <w:p w14:paraId="40C1B323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2022000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 </w:t>
            </w:r>
            <w:r w:rsidRPr="00595258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595258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06929B7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14:paraId="4163A4B6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26B2AA9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• testy luki</w:t>
            </w:r>
          </w:p>
          <w:p w14:paraId="2F473FD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• tłumaczenia zdań i krótkich tekstów</w:t>
            </w:r>
          </w:p>
          <w:p w14:paraId="5B6904E7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Zadania wykonywane na platformie modle, jeśli osoba prowadząca przedmiot korzysta z tej możliwości. </w:t>
            </w:r>
          </w:p>
          <w:p w14:paraId="66EDFE0A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krótkich tekstów).</w:t>
            </w:r>
          </w:p>
          <w:p w14:paraId="5337A398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skreśleniem z listy. </w:t>
            </w:r>
          </w:p>
          <w:p w14:paraId="188BCF85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46A4D7DD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Student otrzymuje pozytywną ocenę z egzaminu pisemnego po zdobyciu min. 60% </w:t>
            </w:r>
            <w:r w:rsidRPr="00595258">
              <w:rPr>
                <w:sz w:val="22"/>
                <w:szCs w:val="22"/>
              </w:rPr>
              <w:lastRenderedPageBreak/>
              <w:t xml:space="preserve">punktów. </w:t>
            </w:r>
          </w:p>
        </w:tc>
      </w:tr>
    </w:tbl>
    <w:p w14:paraId="621574C7" w14:textId="77777777" w:rsidR="00671F69" w:rsidRPr="00595258" w:rsidRDefault="00671F69" w:rsidP="00671F69">
      <w:pPr>
        <w:rPr>
          <w:sz w:val="22"/>
          <w:szCs w:val="22"/>
        </w:rPr>
      </w:pPr>
    </w:p>
    <w:p w14:paraId="6C2DD3E0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71F69" w:rsidRPr="00595258" w14:paraId="069A8668" w14:textId="77777777" w:rsidTr="009B213E">
        <w:trPr>
          <w:trHeight w:val="390"/>
        </w:trPr>
        <w:tc>
          <w:tcPr>
            <w:tcW w:w="1941" w:type="dxa"/>
            <w:shd w:val="clear" w:color="auto" w:fill="DBE5F1"/>
            <w:vAlign w:val="center"/>
          </w:tcPr>
          <w:p w14:paraId="3526338F" w14:textId="77777777" w:rsidR="00671F69" w:rsidRPr="00595258" w:rsidRDefault="00671F69" w:rsidP="009B213E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594C01B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____________________________________________________</w:t>
            </w:r>
          </w:p>
        </w:tc>
      </w:tr>
    </w:tbl>
    <w:p w14:paraId="7122F8E7" w14:textId="77777777" w:rsidR="00671F69" w:rsidRPr="00595258" w:rsidRDefault="00671F69" w:rsidP="00671F69">
      <w:pPr>
        <w:rPr>
          <w:sz w:val="22"/>
          <w:szCs w:val="22"/>
        </w:rPr>
      </w:pPr>
    </w:p>
    <w:p w14:paraId="65B3ADCD" w14:textId="77777777" w:rsidR="00671F69" w:rsidRPr="00595258" w:rsidRDefault="00671F69" w:rsidP="00671F69">
      <w:pPr>
        <w:rPr>
          <w:sz w:val="22"/>
          <w:szCs w:val="22"/>
        </w:rPr>
      </w:pPr>
    </w:p>
    <w:p w14:paraId="391F834A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Treści merytoryczne (wykaz tematów)</w:t>
      </w:r>
    </w:p>
    <w:p w14:paraId="08FC845B" w14:textId="77777777" w:rsidR="00671F69" w:rsidRPr="00595258" w:rsidRDefault="00671F69" w:rsidP="00671F69">
      <w:pPr>
        <w:rPr>
          <w:b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56638D84" w14:textId="77777777" w:rsidTr="009B213E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5A6E3BB2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51F5150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II. </w:t>
            </w:r>
          </w:p>
          <w:p w14:paraId="42355117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</w:p>
          <w:p w14:paraId="1274B022" w14:textId="77777777" w:rsidR="00671F69" w:rsidRPr="00595258" w:rsidRDefault="00671F69" w:rsidP="00671F69">
            <w:pPr>
              <w:numPr>
                <w:ilvl w:val="0"/>
                <w:numId w:val="1"/>
              </w:numPr>
              <w:spacing w:line="360" w:lineRule="auto"/>
              <w:rPr>
                <w:color w:val="000000"/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CZASOWNIK </w:t>
            </w:r>
          </w:p>
          <w:p w14:paraId="2195B47D" w14:textId="77777777" w:rsidR="00671F69" w:rsidRPr="00595258" w:rsidRDefault="00671F69" w:rsidP="00671F69">
            <w:pPr>
              <w:numPr>
                <w:ilvl w:val="1"/>
                <w:numId w:val="1"/>
              </w:numPr>
              <w:spacing w:line="360" w:lineRule="auto"/>
              <w:rPr>
                <w:color w:val="000000"/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Aspekt dokonany i niedokonany </w:t>
            </w:r>
          </w:p>
          <w:p w14:paraId="0739D25D" w14:textId="77777777" w:rsidR="00671F69" w:rsidRPr="00595258" w:rsidRDefault="00671F69" w:rsidP="009B213E">
            <w:pPr>
              <w:spacing w:line="360" w:lineRule="auto"/>
              <w:ind w:left="720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2.2.      Tryb oznajmujący, przypuszczający i rozkazujący</w:t>
            </w:r>
          </w:p>
          <w:p w14:paraId="5048010B" w14:textId="77777777" w:rsidR="00671F69" w:rsidRPr="00595258" w:rsidRDefault="00671F69" w:rsidP="009B213E">
            <w:pPr>
              <w:spacing w:line="360" w:lineRule="auto"/>
              <w:ind w:left="720"/>
              <w:rPr>
                <w:sz w:val="22"/>
                <w:szCs w:val="22"/>
              </w:rPr>
            </w:pPr>
          </w:p>
          <w:p w14:paraId="755CD2DE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      2.  </w:t>
            </w:r>
            <w:r w:rsidRPr="00595258">
              <w:rPr>
                <w:color w:val="000000"/>
                <w:sz w:val="22"/>
                <w:szCs w:val="22"/>
              </w:rPr>
              <w:t xml:space="preserve">LICZEBNIK </w:t>
            </w:r>
          </w:p>
          <w:p w14:paraId="0512809E" w14:textId="77777777" w:rsidR="00671F69" w:rsidRPr="00595258" w:rsidRDefault="00671F69" w:rsidP="009B213E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         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95258">
              <w:rPr>
                <w:color w:val="000000"/>
                <w:sz w:val="22"/>
                <w:szCs w:val="22"/>
              </w:rPr>
              <w:t xml:space="preserve"> Liczebniki główne (1-1000) – pisownia, odmiana, użycie</w:t>
            </w:r>
          </w:p>
          <w:p w14:paraId="31DCEB84" w14:textId="77777777" w:rsidR="00671F69" w:rsidRPr="00595258" w:rsidRDefault="00671F69" w:rsidP="009B213E">
            <w:pPr>
              <w:spacing w:line="360" w:lineRule="auto"/>
              <w:rPr>
                <w:i/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         2.2. Określanie wieku, połączenie z formami </w:t>
            </w:r>
            <w:r w:rsidRPr="00595258">
              <w:rPr>
                <w:i/>
                <w:color w:val="000000"/>
                <w:sz w:val="22"/>
                <w:szCs w:val="22"/>
                <w:lang w:val="ru-RU"/>
              </w:rPr>
              <w:t>год</w:t>
            </w:r>
            <w:r w:rsidRPr="00595258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595258">
              <w:rPr>
                <w:i/>
                <w:color w:val="000000"/>
                <w:sz w:val="22"/>
                <w:szCs w:val="22"/>
                <w:lang w:val="ru-RU"/>
              </w:rPr>
              <w:t>года</w:t>
            </w:r>
            <w:r w:rsidRPr="00595258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595258">
              <w:rPr>
                <w:i/>
                <w:color w:val="000000"/>
                <w:sz w:val="22"/>
                <w:szCs w:val="22"/>
                <w:lang w:val="ru-RU"/>
              </w:rPr>
              <w:t>лет</w:t>
            </w:r>
          </w:p>
          <w:p w14:paraId="0343F0B0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</w:p>
          <w:p w14:paraId="60753939" w14:textId="77777777" w:rsidR="00671F69" w:rsidRPr="00595258" w:rsidRDefault="00671F69" w:rsidP="00671F69">
            <w:pPr>
              <w:numPr>
                <w:ilvl w:val="0"/>
                <w:numId w:val="1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ZAIMEK</w:t>
            </w:r>
          </w:p>
          <w:p w14:paraId="0C211CC6" w14:textId="77777777" w:rsidR="00671F69" w:rsidRPr="00595258" w:rsidRDefault="00671F69" w:rsidP="00671F69">
            <w:pPr>
              <w:numPr>
                <w:ilvl w:val="1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zaimków osobowych</w:t>
            </w:r>
          </w:p>
          <w:p w14:paraId="6D5992F9" w14:textId="77777777" w:rsidR="00671F69" w:rsidRPr="00595258" w:rsidRDefault="00671F69" w:rsidP="00671F69">
            <w:pPr>
              <w:numPr>
                <w:ilvl w:val="1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zaimków dzierżawczych</w:t>
            </w:r>
          </w:p>
          <w:p w14:paraId="20683965" w14:textId="77777777" w:rsidR="00671F69" w:rsidRPr="00595258" w:rsidRDefault="00671F69" w:rsidP="00671F69">
            <w:pPr>
              <w:numPr>
                <w:ilvl w:val="1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zaimków wskazujących</w:t>
            </w:r>
          </w:p>
          <w:p w14:paraId="596E9090" w14:textId="77777777" w:rsidR="00671F69" w:rsidRPr="00595258" w:rsidRDefault="00671F69" w:rsidP="009B213E">
            <w:pPr>
              <w:spacing w:line="360" w:lineRule="auto"/>
              <w:ind w:left="720"/>
              <w:rPr>
                <w:sz w:val="22"/>
                <w:szCs w:val="22"/>
              </w:rPr>
            </w:pPr>
          </w:p>
          <w:p w14:paraId="01ACB8FC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     3. </w:t>
            </w:r>
            <w:r w:rsidRPr="00595258">
              <w:rPr>
                <w:sz w:val="22"/>
                <w:szCs w:val="22"/>
              </w:rPr>
              <w:t xml:space="preserve">PRZYMIOTNIK </w:t>
            </w:r>
          </w:p>
          <w:p w14:paraId="5A4158C3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przymiotników twardotematowych</w:t>
            </w:r>
          </w:p>
          <w:p w14:paraId="17F71A0B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przymiotników miękkotematowych</w:t>
            </w:r>
          </w:p>
          <w:p w14:paraId="7DAEE35F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Odmiana przymiotników z tematem na </w:t>
            </w:r>
            <w:r w:rsidRPr="00595258">
              <w:rPr>
                <w:i/>
                <w:sz w:val="22"/>
                <w:szCs w:val="22"/>
                <w:lang w:val="ru-RU"/>
              </w:rPr>
              <w:t>г</w:t>
            </w:r>
            <w:r w:rsidRPr="00595258">
              <w:rPr>
                <w:i/>
                <w:sz w:val="22"/>
                <w:szCs w:val="22"/>
              </w:rPr>
              <w:t xml:space="preserve">, </w:t>
            </w:r>
            <w:r w:rsidRPr="00595258">
              <w:rPr>
                <w:i/>
                <w:sz w:val="22"/>
                <w:szCs w:val="22"/>
                <w:lang w:val="ru-RU"/>
              </w:rPr>
              <w:t>к</w:t>
            </w:r>
            <w:r w:rsidRPr="00595258">
              <w:rPr>
                <w:i/>
                <w:sz w:val="22"/>
                <w:szCs w:val="22"/>
              </w:rPr>
              <w:t xml:space="preserve">, </w:t>
            </w:r>
            <w:r w:rsidRPr="00595258">
              <w:rPr>
                <w:i/>
                <w:sz w:val="22"/>
                <w:szCs w:val="22"/>
                <w:lang w:val="ru-RU"/>
              </w:rPr>
              <w:t>х</w:t>
            </w:r>
            <w:r w:rsidRPr="00595258">
              <w:rPr>
                <w:sz w:val="22"/>
                <w:szCs w:val="22"/>
              </w:rPr>
              <w:t xml:space="preserve"> oraz spółgłoski szumiące i </w:t>
            </w:r>
            <w:r w:rsidRPr="00595258">
              <w:rPr>
                <w:i/>
                <w:sz w:val="22"/>
                <w:szCs w:val="22"/>
                <w:lang w:val="ru-RU"/>
              </w:rPr>
              <w:t>ц</w:t>
            </w:r>
          </w:p>
          <w:p w14:paraId="3955A960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Odmiana przymiotników dzierżawczych </w:t>
            </w:r>
          </w:p>
          <w:p w14:paraId="264F9713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438E415" w14:textId="77777777" w:rsidR="00671F69" w:rsidRPr="00595258" w:rsidRDefault="00671F69" w:rsidP="00671F69">
      <w:pPr>
        <w:rPr>
          <w:sz w:val="22"/>
          <w:szCs w:val="22"/>
        </w:rPr>
      </w:pPr>
    </w:p>
    <w:p w14:paraId="5592DF61" w14:textId="77777777" w:rsidR="00671F69" w:rsidRPr="00595258" w:rsidRDefault="00671F69" w:rsidP="00671F69">
      <w:pPr>
        <w:rPr>
          <w:sz w:val="22"/>
          <w:szCs w:val="22"/>
        </w:rPr>
      </w:pPr>
    </w:p>
    <w:p w14:paraId="7E907FB3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Wykaz literatury podstawowej</w:t>
      </w:r>
    </w:p>
    <w:p w14:paraId="087FF2B6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14A9693A" w14:textId="77777777" w:rsidTr="009B213E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22" w:type="dxa"/>
          </w:tcPr>
          <w:p w14:paraId="2F8EED2F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  <w:lang w:val="ru-RU"/>
              </w:rPr>
              <w:t xml:space="preserve">1. </w:t>
            </w:r>
            <w:r w:rsidRPr="00595258">
              <w:rPr>
                <w:sz w:val="22"/>
                <w:szCs w:val="22"/>
              </w:rPr>
              <w:t>Dziewanowska</w:t>
            </w:r>
            <w:r w:rsidRPr="00595258">
              <w:rPr>
                <w:sz w:val="22"/>
                <w:szCs w:val="22"/>
                <w:lang w:val="ru-RU"/>
              </w:rPr>
              <w:t xml:space="preserve"> </w:t>
            </w:r>
            <w:r w:rsidRPr="00595258">
              <w:rPr>
                <w:sz w:val="22"/>
                <w:szCs w:val="22"/>
              </w:rPr>
              <w:t>D</w:t>
            </w:r>
            <w:r w:rsidRPr="00595258">
              <w:rPr>
                <w:sz w:val="22"/>
                <w:szCs w:val="22"/>
                <w:lang w:val="ru-RU"/>
              </w:rPr>
              <w:t xml:space="preserve">., </w:t>
            </w:r>
            <w:r w:rsidRPr="00595258">
              <w:rPr>
                <w:i/>
                <w:sz w:val="22"/>
                <w:szCs w:val="22"/>
                <w:lang w:val="ru-RU"/>
              </w:rPr>
              <w:t xml:space="preserve">Грамматика без проблем. </w:t>
            </w:r>
            <w:r w:rsidRPr="00595258">
              <w:rPr>
                <w:i/>
                <w:sz w:val="22"/>
                <w:szCs w:val="22"/>
              </w:rPr>
              <w:t xml:space="preserve">Gramatyka języka rosyjskiego z ćwiczeniami. </w:t>
            </w:r>
            <w:r w:rsidRPr="00595258">
              <w:rPr>
                <w:sz w:val="22"/>
                <w:szCs w:val="22"/>
              </w:rPr>
              <w:t>WSiP, Warszawa 2005.</w:t>
            </w:r>
          </w:p>
          <w:p w14:paraId="192DFF57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595258">
              <w:rPr>
                <w:color w:val="000000"/>
                <w:sz w:val="22"/>
                <w:szCs w:val="22"/>
              </w:rPr>
              <w:t>Chuchmacz</w:t>
            </w:r>
            <w:proofErr w:type="spellEnd"/>
            <w:r w:rsidRPr="00595258">
              <w:rPr>
                <w:color w:val="000000"/>
                <w:sz w:val="22"/>
                <w:szCs w:val="22"/>
              </w:rPr>
              <w:t xml:space="preserve"> D., Ossowska H., </w:t>
            </w:r>
            <w:proofErr w:type="spellStart"/>
            <w:r w:rsidRPr="00595258">
              <w:rPr>
                <w:i/>
                <w:color w:val="000000"/>
                <w:sz w:val="22"/>
                <w:szCs w:val="22"/>
              </w:rPr>
              <w:t>Вот</w:t>
            </w:r>
            <w:proofErr w:type="spellEnd"/>
            <w:r w:rsidRPr="00595258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95258">
              <w:rPr>
                <w:i/>
                <w:color w:val="000000"/>
                <w:sz w:val="22"/>
                <w:szCs w:val="22"/>
              </w:rPr>
              <w:t>грамматика</w:t>
            </w:r>
            <w:proofErr w:type="spellEnd"/>
            <w:r w:rsidRPr="00595258">
              <w:rPr>
                <w:i/>
                <w:color w:val="000000"/>
                <w:sz w:val="22"/>
                <w:szCs w:val="22"/>
              </w:rPr>
              <w:t xml:space="preserve">! Repetytorium gramatyczne z języka rosyjskiego 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       </w:t>
            </w:r>
            <w:r w:rsidRPr="00595258">
              <w:rPr>
                <w:i/>
                <w:color w:val="000000"/>
                <w:sz w:val="22"/>
                <w:szCs w:val="22"/>
              </w:rPr>
              <w:t>z ćwiczeniami</w:t>
            </w:r>
            <w:r w:rsidRPr="00595258">
              <w:rPr>
                <w:color w:val="000000"/>
                <w:sz w:val="22"/>
                <w:szCs w:val="22"/>
              </w:rPr>
              <w:t>, PWN, Warszawa 2010</w:t>
            </w:r>
          </w:p>
        </w:tc>
      </w:tr>
    </w:tbl>
    <w:p w14:paraId="42368786" w14:textId="77777777" w:rsidR="00671F69" w:rsidRPr="00595258" w:rsidRDefault="00671F69" w:rsidP="00671F69">
      <w:pPr>
        <w:rPr>
          <w:b/>
          <w:sz w:val="22"/>
          <w:szCs w:val="22"/>
        </w:rPr>
      </w:pPr>
    </w:p>
    <w:p w14:paraId="40F9F506" w14:textId="77777777" w:rsidR="00671F69" w:rsidRDefault="00671F69" w:rsidP="00671F69">
      <w:pPr>
        <w:rPr>
          <w:b/>
          <w:sz w:val="22"/>
          <w:szCs w:val="22"/>
        </w:rPr>
      </w:pPr>
    </w:p>
    <w:p w14:paraId="5039BCBF" w14:textId="77777777" w:rsidR="00671F69" w:rsidRDefault="00671F69" w:rsidP="00671F69">
      <w:pPr>
        <w:rPr>
          <w:b/>
          <w:sz w:val="22"/>
          <w:szCs w:val="22"/>
        </w:rPr>
      </w:pPr>
    </w:p>
    <w:p w14:paraId="520AD5DC" w14:textId="77777777" w:rsidR="00671F69" w:rsidRDefault="00671F69" w:rsidP="00671F69">
      <w:pPr>
        <w:rPr>
          <w:b/>
          <w:sz w:val="22"/>
          <w:szCs w:val="22"/>
        </w:rPr>
      </w:pPr>
    </w:p>
    <w:p w14:paraId="04BB3709" w14:textId="77777777" w:rsidR="00671F69" w:rsidRDefault="00671F69" w:rsidP="00671F69">
      <w:pPr>
        <w:rPr>
          <w:b/>
          <w:sz w:val="22"/>
          <w:szCs w:val="22"/>
        </w:rPr>
      </w:pPr>
    </w:p>
    <w:p w14:paraId="1D3B0D24" w14:textId="77777777" w:rsidR="00671F69" w:rsidRDefault="00671F69" w:rsidP="00671F69">
      <w:pPr>
        <w:rPr>
          <w:b/>
          <w:sz w:val="22"/>
          <w:szCs w:val="22"/>
        </w:rPr>
      </w:pPr>
    </w:p>
    <w:p w14:paraId="7D73F2BE" w14:textId="77777777" w:rsidR="00671F69" w:rsidRDefault="00671F69" w:rsidP="00671F69">
      <w:pPr>
        <w:rPr>
          <w:b/>
          <w:sz w:val="22"/>
          <w:szCs w:val="22"/>
        </w:rPr>
      </w:pPr>
    </w:p>
    <w:p w14:paraId="64346CF7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Wykaz literatury uzupełniającej</w:t>
      </w:r>
    </w:p>
    <w:p w14:paraId="4A452901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1D95F39A" w14:textId="77777777" w:rsidTr="009B213E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5A42ED12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1. Gołubiewa A., Kowalska N., </w:t>
            </w:r>
            <w:r w:rsidRPr="00595258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595258">
              <w:rPr>
                <w:color w:val="000000"/>
                <w:sz w:val="22"/>
                <w:szCs w:val="22"/>
              </w:rPr>
              <w:t>, PWN, 1999</w:t>
            </w:r>
          </w:p>
          <w:p w14:paraId="548D9FFB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2.  </w:t>
            </w:r>
            <w:r w:rsidRPr="00595258">
              <w:rPr>
                <w:sz w:val="22"/>
                <w:szCs w:val="22"/>
              </w:rPr>
              <w:t>Lubocha-</w:t>
            </w:r>
            <w:proofErr w:type="spellStart"/>
            <w:r w:rsidRPr="00595258">
              <w:rPr>
                <w:sz w:val="22"/>
                <w:szCs w:val="22"/>
              </w:rPr>
              <w:t>Kruglik</w:t>
            </w:r>
            <w:proofErr w:type="spellEnd"/>
            <w:r w:rsidRPr="00595258">
              <w:rPr>
                <w:sz w:val="22"/>
                <w:szCs w:val="22"/>
              </w:rPr>
              <w:t xml:space="preserve"> J., Małysa O., </w:t>
            </w:r>
            <w:r w:rsidRPr="00595258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595258">
              <w:rPr>
                <w:sz w:val="22"/>
                <w:szCs w:val="22"/>
              </w:rPr>
              <w:t>Katowice 2014.</w:t>
            </w:r>
          </w:p>
          <w:p w14:paraId="583F553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595258">
              <w:rPr>
                <w:sz w:val="22"/>
                <w:szCs w:val="22"/>
              </w:rPr>
              <w:t>Kuzmina</w:t>
            </w:r>
            <w:proofErr w:type="spellEnd"/>
            <w:r w:rsidRPr="00595258">
              <w:rPr>
                <w:sz w:val="22"/>
                <w:szCs w:val="22"/>
              </w:rPr>
              <w:t xml:space="preserve"> I., Śliwińska B., Język rosyjski. 365 zadań i ćwiczeń z rozwiązaniami, </w:t>
            </w:r>
            <w:proofErr w:type="spellStart"/>
            <w:r w:rsidRPr="00595258">
              <w:rPr>
                <w:sz w:val="22"/>
                <w:szCs w:val="22"/>
              </w:rPr>
              <w:t>Langenscheidt</w:t>
            </w:r>
            <w:proofErr w:type="spellEnd"/>
            <w:r w:rsidRPr="00595258">
              <w:rPr>
                <w:sz w:val="22"/>
                <w:szCs w:val="22"/>
              </w:rPr>
              <w:t>, Warszawa 2008.</w:t>
            </w:r>
          </w:p>
          <w:p w14:paraId="10B53AE9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4. Kowalska N., Samek D., </w:t>
            </w:r>
            <w:r w:rsidRPr="00595258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595258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13A1AFE6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  <w:p w14:paraId="3CE5C752" w14:textId="77777777" w:rsidR="00671F69" w:rsidRPr="00595258" w:rsidRDefault="00671F69" w:rsidP="009B213E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Zasoby internetowe.</w:t>
            </w:r>
          </w:p>
          <w:p w14:paraId="561C7A8A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Materiały własne prowadzącego.</w:t>
            </w:r>
          </w:p>
        </w:tc>
      </w:tr>
    </w:tbl>
    <w:p w14:paraId="1CAF0AE7" w14:textId="77777777" w:rsidR="00671F69" w:rsidRPr="00595258" w:rsidRDefault="00671F69" w:rsidP="00671F69">
      <w:pPr>
        <w:rPr>
          <w:sz w:val="22"/>
          <w:szCs w:val="22"/>
        </w:rPr>
      </w:pPr>
    </w:p>
    <w:p w14:paraId="0241FCFD" w14:textId="77777777" w:rsidR="00671F69" w:rsidRPr="00595258" w:rsidRDefault="00671F69" w:rsidP="00671F6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38932ACF" w14:textId="77777777" w:rsidR="00671F69" w:rsidRPr="00595258" w:rsidRDefault="00671F69" w:rsidP="00671F6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00DE2A30" w14:textId="77777777" w:rsidR="00671F69" w:rsidRPr="00595258" w:rsidRDefault="00671F69" w:rsidP="00671F6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66051587" w14:textId="77777777" w:rsidR="00671F69" w:rsidRPr="00595258" w:rsidRDefault="00671F69" w:rsidP="00671F6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6C17CEAF" w14:textId="77777777" w:rsidR="00671F69" w:rsidRPr="00595258" w:rsidRDefault="00671F69" w:rsidP="00671F69">
      <w:pPr>
        <w:pStyle w:val="BalloonText"/>
        <w:rPr>
          <w:rFonts w:ascii="Times New Roman" w:hAnsi="Times New Roman" w:cs="Times New Roman"/>
          <w:b/>
          <w:sz w:val="22"/>
          <w:szCs w:val="22"/>
        </w:rPr>
      </w:pPr>
      <w:r w:rsidRPr="00595258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860F16E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71F69" w:rsidRPr="00595258" w14:paraId="736F291F" w14:textId="77777777" w:rsidTr="009B21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1AEB7D" w14:textId="77777777" w:rsidR="00671F69" w:rsidRPr="00595258" w:rsidRDefault="00671F69" w:rsidP="009B213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5C91525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E3CF426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71F69" w:rsidRPr="00595258" w14:paraId="0702D032" w14:textId="77777777" w:rsidTr="009B21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A8989DE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ACA03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6A4B00D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71F69" w:rsidRPr="00595258" w14:paraId="160A9AF1" w14:textId="77777777" w:rsidTr="009B21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F9D01B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1494A" w14:textId="77777777" w:rsidR="00671F69" w:rsidRPr="00595258" w:rsidRDefault="00671F69" w:rsidP="009B213E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557F8A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71F69" w:rsidRPr="00595258" w14:paraId="13000A05" w14:textId="77777777" w:rsidTr="009B21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FE6BFCE" w14:textId="77777777" w:rsidR="00671F69" w:rsidRPr="00595258" w:rsidRDefault="00671F69" w:rsidP="009B213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2591AC7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F650F12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1F69" w:rsidRPr="00595258" w14:paraId="08379A7E" w14:textId="77777777" w:rsidTr="009B21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38D2BA0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CF4961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(w tym ćwiczeń na platformie </w:t>
            </w:r>
            <w:proofErr w:type="spellStart"/>
            <w:r w:rsidRPr="00595258">
              <w:rPr>
                <w:rFonts w:eastAsia="Calibri"/>
                <w:sz w:val="22"/>
                <w:szCs w:val="22"/>
                <w:lang w:eastAsia="en-US"/>
              </w:rPr>
              <w:t>moodle</w:t>
            </w:r>
            <w:proofErr w:type="spellEnd"/>
            <w:r w:rsidRPr="00595258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14:paraId="003EE72F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1F69" w:rsidRPr="00595258" w14:paraId="5DD9E676" w14:textId="77777777" w:rsidTr="009B21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82E91E4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9FAFF0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22D45C1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1F69" w:rsidRPr="00595258" w14:paraId="79371D48" w14:textId="77777777" w:rsidTr="009B21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B6B258C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88C15D2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Przygotowanie do egzaminu (w tym e-learning) 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2DE857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671F69" w:rsidRPr="00595258" w14:paraId="05D3CE61" w14:textId="77777777" w:rsidTr="009B21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6B3E87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74AA61E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Pr="0059525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71F69" w:rsidRPr="00595258" w14:paraId="680BE08E" w14:textId="77777777" w:rsidTr="009B21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9A10DEC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29FD06E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</w:tbl>
    <w:p w14:paraId="2AB28433" w14:textId="77777777" w:rsidR="00671F69" w:rsidRPr="00595258" w:rsidRDefault="00671F69" w:rsidP="00671F69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38A59D20" w14:textId="77777777" w:rsidR="00B21ED8" w:rsidRDefault="00B21ED8"/>
    <w:sectPr w:rsidR="00B21ED8" w:rsidSect="00671F69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77E75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96C80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CD4587F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8FC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65F7D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823B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B4C5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1569"/>
    <w:multiLevelType w:val="multilevel"/>
    <w:tmpl w:val="0860A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" w15:restartNumberingAfterBreak="0">
    <w:nsid w:val="52F2540A"/>
    <w:multiLevelType w:val="multilevel"/>
    <w:tmpl w:val="A296E3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D1270E9"/>
    <w:multiLevelType w:val="multilevel"/>
    <w:tmpl w:val="F9747B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01520968">
    <w:abstractNumId w:val="0"/>
  </w:num>
  <w:num w:numId="2" w16cid:durableId="383216120">
    <w:abstractNumId w:val="2"/>
  </w:num>
  <w:num w:numId="3" w16cid:durableId="2099983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69"/>
    <w:rsid w:val="00104691"/>
    <w:rsid w:val="004A082A"/>
    <w:rsid w:val="00671F69"/>
    <w:rsid w:val="00A91A63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4191"/>
  <w15:chartTrackingRefBased/>
  <w15:docId w15:val="{C1A64A51-B26D-4429-A523-92AFEBDD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69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71F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F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F6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F6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F6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F6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F6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F6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F6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F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F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F6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F6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F6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F6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F6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F6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F6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F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F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F6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1F6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F69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1F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F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1F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F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F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F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671F6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71F69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71F6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71F69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671F69"/>
    <w:pPr>
      <w:suppressLineNumbers/>
    </w:pPr>
  </w:style>
  <w:style w:type="paragraph" w:customStyle="1" w:styleId="BalloonText">
    <w:name w:val="Balloon Text"/>
    <w:basedOn w:val="Normalny"/>
    <w:rsid w:val="00671F6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71F6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671F6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F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F69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5886</Characters>
  <Application>Microsoft Office Word</Application>
  <DocSecurity>0</DocSecurity>
  <Lines>49</Lines>
  <Paragraphs>13</Paragraphs>
  <ScaleCrop>false</ScaleCrop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1</cp:revision>
  <dcterms:created xsi:type="dcterms:W3CDTF">2025-03-16T09:31:00Z</dcterms:created>
  <dcterms:modified xsi:type="dcterms:W3CDTF">2025-03-16T09:31:00Z</dcterms:modified>
</cp:coreProperties>
</file>