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B755A" w14:textId="77777777" w:rsidR="00D24BBA" w:rsidRDefault="00D24BBA" w:rsidP="00D24BBA">
      <w:pPr>
        <w:pStyle w:val="Nagwek1"/>
        <w:numPr>
          <w:ilvl w:val="0"/>
          <w:numId w:val="10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B6C7B" w14:textId="77777777"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p w14:paraId="02EB378F" w14:textId="77777777"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24BBA" w:rsidRDefault="00D24BBA" w:rsidP="00D24BBA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D24BBA" w14:paraId="5480EF1D" w14:textId="77777777" w:rsidTr="413AE104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8DA1A52" w14:textId="77777777" w:rsidR="00D24BBA" w:rsidRDefault="00D24BB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39BBE3" w14:textId="5FB0DE82" w:rsidR="00D24BBA" w:rsidRDefault="572968A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413AE104">
              <w:rPr>
                <w:rFonts w:ascii="Arial" w:hAnsi="Arial" w:cs="Arial"/>
                <w:sz w:val="20"/>
                <w:szCs w:val="20"/>
                <w:lang w:bidi="hi-IN"/>
              </w:rPr>
              <w:t>Dydaktyka Języka Rosyjskiego</w:t>
            </w:r>
            <w:r w:rsidR="08E51F47" w:rsidRPr="413AE104">
              <w:rPr>
                <w:rFonts w:ascii="Arial" w:hAnsi="Arial" w:cs="Arial"/>
                <w:sz w:val="20"/>
                <w:szCs w:val="20"/>
                <w:lang w:bidi="hi-IN"/>
              </w:rPr>
              <w:t xml:space="preserve"> I</w:t>
            </w:r>
            <w:r w:rsidR="0D730170" w:rsidRPr="413AE104">
              <w:rPr>
                <w:rFonts w:ascii="Arial" w:hAnsi="Arial" w:cs="Arial"/>
                <w:sz w:val="20"/>
                <w:szCs w:val="20"/>
                <w:lang w:bidi="hi-IN"/>
              </w:rPr>
              <w:t>I</w:t>
            </w:r>
            <w:r w:rsidR="61F97D8B" w:rsidRPr="413AE104">
              <w:rPr>
                <w:rFonts w:ascii="Arial" w:hAnsi="Arial" w:cs="Arial"/>
                <w:sz w:val="20"/>
                <w:szCs w:val="20"/>
                <w:lang w:bidi="hi-IN"/>
              </w:rPr>
              <w:t>I</w:t>
            </w:r>
          </w:p>
        </w:tc>
      </w:tr>
      <w:tr w:rsidR="00D24BBA" w:rsidRPr="007C7F2C" w14:paraId="1595C287" w14:textId="77777777" w:rsidTr="413AE104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852D650" w14:textId="77777777" w:rsidR="00D24BBA" w:rsidRDefault="00D24BBA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C8F396" w14:textId="289548F9" w:rsidR="00D24BBA" w:rsidRPr="007C7F2C" w:rsidRDefault="28236974" w:rsidP="0E61B58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 w:bidi="hi-IN"/>
              </w:rPr>
            </w:pPr>
            <w:r w:rsidRPr="007C7F2C">
              <w:rPr>
                <w:rFonts w:ascii="Arial" w:hAnsi="Arial" w:cs="Arial"/>
                <w:sz w:val="20"/>
                <w:szCs w:val="20"/>
                <w:lang w:val="en-US" w:bidi="hi-IN"/>
              </w:rPr>
              <w:t xml:space="preserve">Teaching </w:t>
            </w:r>
            <w:r w:rsidR="39088F4F" w:rsidRPr="007C7F2C">
              <w:rPr>
                <w:rFonts w:ascii="Arial" w:hAnsi="Arial" w:cs="Arial"/>
                <w:sz w:val="20"/>
                <w:szCs w:val="20"/>
                <w:lang w:val="en-US" w:bidi="hi-IN"/>
              </w:rPr>
              <w:t xml:space="preserve">Russian </w:t>
            </w:r>
            <w:r w:rsidRPr="007C7F2C">
              <w:rPr>
                <w:rFonts w:ascii="Arial" w:hAnsi="Arial" w:cs="Arial"/>
                <w:sz w:val="20"/>
                <w:szCs w:val="20"/>
                <w:lang w:val="en-US" w:bidi="hi-IN"/>
              </w:rPr>
              <w:t>as a Foreign Language</w:t>
            </w:r>
          </w:p>
        </w:tc>
      </w:tr>
    </w:tbl>
    <w:p w14:paraId="72A3D3EC" w14:textId="77777777" w:rsidR="00D24BBA" w:rsidRPr="007C7F2C" w:rsidRDefault="00D24BBA" w:rsidP="00D24BB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D24BBA" w14:paraId="4CCBCC44" w14:textId="77777777" w:rsidTr="0E61B589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9C2AF6E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D0B940D" w14:textId="7AFDCA70" w:rsidR="00D24BBA" w:rsidRDefault="007C7F2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d</w:t>
            </w:r>
            <w:r w:rsidR="3A915F67" w:rsidRPr="0D39DBA6">
              <w:rPr>
                <w:rFonts w:ascii="Arial" w:hAnsi="Arial" w:cs="Arial"/>
                <w:sz w:val="20"/>
                <w:szCs w:val="20"/>
                <w:lang w:bidi="hi-IN"/>
              </w:rPr>
              <w:t xml:space="preserve">r Larisa Mikheeva 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1FB2FE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Zespół dydaktyczny</w:t>
            </w:r>
          </w:p>
        </w:tc>
      </w:tr>
      <w:tr w:rsidR="00D24BBA" w14:paraId="0E27B00A" w14:textId="77777777" w:rsidTr="0E61B589">
        <w:trPr>
          <w:cantSplit/>
          <w:trHeight w:val="458"/>
        </w:trPr>
        <w:tc>
          <w:tcPr>
            <w:tcW w:w="0" w:type="auto"/>
            <w:vMerge/>
            <w:vAlign w:val="center"/>
            <w:hideMark/>
          </w:tcPr>
          <w:p w14:paraId="60061E4C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EAFD9C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94D5A5" w14:textId="135D37A0" w:rsidR="00D24BBA" w:rsidRDefault="007C7F2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dr Larysa Mikheeva</w:t>
            </w:r>
          </w:p>
        </w:tc>
      </w:tr>
      <w:tr w:rsidR="00D24BBA" w14:paraId="3DEEC669" w14:textId="77777777" w:rsidTr="0E61B589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3656B9AB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5FB0818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9F31CB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14:paraId="70ABD06F" w14:textId="77777777" w:rsidTr="0E61B589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4B744D3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3128261" w14:textId="7EC1AFEE" w:rsidR="00D24BBA" w:rsidRDefault="4A32BA5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2486C05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4101652C" w14:textId="77777777" w:rsidR="00D24BBA" w:rsidRDefault="00D24BBA" w:rsidP="00D24BBA">
      <w:pPr>
        <w:jc w:val="center"/>
        <w:rPr>
          <w:rFonts w:ascii="Arial" w:hAnsi="Arial" w:cs="Arial"/>
          <w:sz w:val="20"/>
          <w:szCs w:val="20"/>
        </w:rPr>
      </w:pPr>
    </w:p>
    <w:p w14:paraId="4B99056E" w14:textId="77777777" w:rsidR="00D24BBA" w:rsidRDefault="00D24BBA" w:rsidP="00D24BBA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3188016C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461D779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D24BBA" w14:paraId="3CF2D8B6" w14:textId="77777777" w:rsidTr="1C2A618A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9FAC54E" w14:textId="2D8B5ADB" w:rsidR="00D24BBA" w:rsidRDefault="00D24BBA" w:rsidP="1C2A618A">
            <w:pPr>
              <w:snapToGrid w:val="0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br/>
            </w:r>
            <w:r w:rsidR="7A274F00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Celem </w:t>
            </w:r>
            <w:r w:rsidR="1C5B34CC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kursu jest</w:t>
            </w:r>
            <w:r w:rsidR="34A834A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doskonalenie i integrowanie przez student</w:t>
            </w:r>
            <w:r w:rsidR="59A7B36C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ów </w:t>
            </w:r>
            <w:r w:rsidR="34A834A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szczegółowych i zaawansowanych umiejętności glottodydaktycznych w celu wykorzystania</w:t>
            </w:r>
            <w:r w:rsidR="609C46EB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34A834A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 pracy zawodowej</w:t>
            </w:r>
            <w:r w:rsidR="5B336CD7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(prowadzenie </w:t>
            </w:r>
            <w:r w:rsidR="215DFF40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zajęć z języka </w:t>
            </w:r>
            <w:r w:rsidR="378CC0C8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rosyjskiego </w:t>
            </w:r>
            <w:r w:rsidR="215DFF40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</w:t>
            </w:r>
            <w:r w:rsidR="24110153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szkołach ponadgimnazjalnych)</w:t>
            </w:r>
            <w:r w:rsidR="01ED22FB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>
              <w:br/>
            </w:r>
          </w:p>
          <w:p w14:paraId="0FB78278" w14:textId="60C89ED8" w:rsidR="00D24BBA" w:rsidRDefault="2BED297B" w:rsidP="1C2A618A">
            <w:pPr>
              <w:snapToGrid w:val="0"/>
              <w:rPr>
                <w:rFonts w:ascii="Arial" w:eastAsia="Arial" w:hAnsi="Arial" w:cs="Arial"/>
                <w:sz w:val="22"/>
                <w:szCs w:val="22"/>
              </w:rPr>
            </w:pPr>
            <w:r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Kurs prowadzony jest w języku rosyjskim. </w:t>
            </w:r>
            <w:r w:rsidR="00D24BBA">
              <w:br/>
            </w:r>
          </w:p>
        </w:tc>
      </w:tr>
    </w:tbl>
    <w:p w14:paraId="1FC39945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0562CB0E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38A9EB4F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4CE0A41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55"/>
        <w:gridCol w:w="7590"/>
      </w:tblGrid>
      <w:tr w:rsidR="00D24BBA" w14:paraId="270A4271" w14:textId="77777777" w:rsidTr="1C2A618A">
        <w:trPr>
          <w:trHeight w:val="550"/>
        </w:trPr>
        <w:tc>
          <w:tcPr>
            <w:tcW w:w="20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EE364D2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75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C6C96B" w14:textId="652FEE62" w:rsidR="00D24BBA" w:rsidRDefault="00D24BBA" w:rsidP="1C2A618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BFE4880" w14:textId="21C3B4F7" w:rsidR="00D24BBA" w:rsidRDefault="6DB7C6B2" w:rsidP="1C2A618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Znajomość terminologii, technik i podstaw dydaktyki języków obcych.</w:t>
            </w:r>
          </w:p>
          <w:p w14:paraId="62EBF3C5" w14:textId="50159B77" w:rsidR="00D24BBA" w:rsidRDefault="00D24BBA" w:rsidP="1C2A618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24BBA" w14:paraId="1A0AA4D1" w14:textId="77777777" w:rsidTr="1C2A618A">
        <w:trPr>
          <w:trHeight w:val="577"/>
        </w:trPr>
        <w:tc>
          <w:tcPr>
            <w:tcW w:w="20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4BB5B39" w14:textId="77777777" w:rsidR="00D24BBA" w:rsidRDefault="00D24BBA" w:rsidP="0E61B58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E61B589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5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98A12B" w14:textId="452459C0" w:rsidR="00D24BBA" w:rsidRDefault="1BCA1864" w:rsidP="1C2A618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Umiejętność pisania konspektów lekcji, wyboru i ewaluacji materiałów dydaktycznych, prowadzenia lekcji w </w:t>
            </w:r>
            <w:r w:rsidR="3C56BCD8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szkołach ponad</w:t>
            </w:r>
            <w:r w:rsidR="78632A20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gimnazjalnych</w:t>
            </w:r>
            <w:r w:rsidR="3C56BCD8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00D24BBA" w14:paraId="40AD1E41" w14:textId="77777777" w:rsidTr="1C2A618A">
        <w:tc>
          <w:tcPr>
            <w:tcW w:w="20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33573DF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Kursy</w:t>
            </w:r>
          </w:p>
        </w:tc>
        <w:tc>
          <w:tcPr>
            <w:tcW w:w="75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9B235E" w14:textId="43172A9A" w:rsidR="00D24BBA" w:rsidRDefault="72F90B15" w:rsidP="1C2A618A">
            <w:pPr>
              <w:pStyle w:val="Zawartotabeli"/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  <w:r w:rsidRPr="1C2A618A">
              <w:rPr>
                <w:rFonts w:ascii="Arial" w:eastAsia="Arial" w:hAnsi="Arial" w:cs="Arial"/>
                <w:sz w:val="22"/>
                <w:szCs w:val="22"/>
                <w:lang w:bidi="hi-IN"/>
              </w:rPr>
              <w:t>Dydaktyka Języka Rosyjskiego I</w:t>
            </w:r>
            <w:r w:rsidR="30DAECEC" w:rsidRPr="1C2A618A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I </w:t>
            </w:r>
          </w:p>
          <w:p w14:paraId="5997CC1D" w14:textId="5161B8FF" w:rsidR="00D24BBA" w:rsidRDefault="00D24BBA" w:rsidP="1C2A618A">
            <w:pPr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</w:p>
        </w:tc>
      </w:tr>
    </w:tbl>
    <w:p w14:paraId="110FFD37" w14:textId="77777777" w:rsidR="00D24BBA" w:rsidRDefault="00D24BBA" w:rsidP="00D24BBA">
      <w:pPr>
        <w:rPr>
          <w:rFonts w:ascii="Arial" w:hAnsi="Arial" w:cs="Arial"/>
          <w:sz w:val="22"/>
          <w:szCs w:val="14"/>
        </w:rPr>
      </w:pPr>
    </w:p>
    <w:p w14:paraId="6B699379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6537F28F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2B881225" w14:textId="6C493E09"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7C7F2C">
        <w:rPr>
          <w:rFonts w:ascii="Arial" w:hAnsi="Arial" w:cs="Arial"/>
          <w:sz w:val="22"/>
          <w:szCs w:val="16"/>
        </w:rPr>
        <w:t xml:space="preserve">uczenia się </w:t>
      </w:r>
    </w:p>
    <w:p w14:paraId="6DFB9E20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075"/>
        <w:gridCol w:w="2375"/>
      </w:tblGrid>
      <w:tr w:rsidR="00D24BBA" w14:paraId="4D423CE4" w14:textId="77777777" w:rsidTr="413AE104">
        <w:trPr>
          <w:cantSplit/>
          <w:trHeight w:val="1050"/>
        </w:trPr>
        <w:tc>
          <w:tcPr>
            <w:tcW w:w="120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E04E97D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60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53C8211" w14:textId="4CFB97C2" w:rsidR="00D24BBA" w:rsidRDefault="00D24BBA" w:rsidP="007C7F2C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Efekt </w:t>
            </w:r>
            <w:r w:rsidR="007C7F2C">
              <w:rPr>
                <w:rFonts w:ascii="Arial" w:hAnsi="Arial" w:cs="Arial"/>
                <w:sz w:val="20"/>
                <w:szCs w:val="20"/>
                <w:lang w:bidi="hi-IN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>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8487E8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14:paraId="56D93AD4" w14:textId="77777777" w:rsidTr="413AE104">
        <w:trPr>
          <w:cantSplit/>
          <w:trHeight w:val="1575"/>
        </w:trPr>
        <w:tc>
          <w:tcPr>
            <w:tcW w:w="1200" w:type="dxa"/>
            <w:vMerge/>
            <w:vAlign w:val="center"/>
            <w:hideMark/>
          </w:tcPr>
          <w:p w14:paraId="70DF9E56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0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48C9E1AC" w14:textId="513438A7" w:rsidR="00D24BBA" w:rsidRDefault="00D24BBA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br/>
            </w:r>
            <w:r w:rsidR="59D4E00B"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W01 - ma pogłębioną i rozszerzoną wiedzę o specyfice przedmiotowej i metodologicznej w zakresie filologii, którą jest w stanie rozwijać i twórczo stosować w działalności profesjonalnej</w:t>
            </w:r>
            <w:r w:rsidR="414C9BD4"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C8874DE" w14:textId="12BD418D" w:rsidR="00D24BBA" w:rsidRDefault="00D24BBA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293E7C1" w14:textId="44F2DCD7" w:rsidR="00D24BBA" w:rsidRDefault="59D4E00B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W02 - ma uporządkowaną, pogłębioną wiedzę, obejmującą terminologię, teorie i metodologię z zakresu dydaktyki języka obcego. </w:t>
            </w:r>
          </w:p>
          <w:p w14:paraId="44E871BC" w14:textId="41017CFA" w:rsidR="00D24BBA" w:rsidRDefault="00D24BBA" w:rsidP="413AE104"/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642A87" w14:textId="68BA09F1" w:rsidR="0E61B589" w:rsidRDefault="0E61B589" w:rsidP="0E61B58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44A5D23" w14:textId="77777777" w:rsidR="00D24BBA" w:rsidRDefault="00D24BBA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38610EB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637805D2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5865"/>
        <w:gridCol w:w="2150"/>
      </w:tblGrid>
      <w:tr w:rsidR="00D24BBA" w14:paraId="26687BCE" w14:textId="77777777" w:rsidTr="413AE104">
        <w:trPr>
          <w:cantSplit/>
          <w:trHeight w:val="945"/>
        </w:trPr>
        <w:tc>
          <w:tcPr>
            <w:tcW w:w="163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4B37887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58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60C3338" w14:textId="5C68F8B2" w:rsidR="00D24BBA" w:rsidRDefault="00D24BBA" w:rsidP="007C7F2C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Efekt </w:t>
            </w:r>
            <w:r w:rsidR="007C7F2C">
              <w:rPr>
                <w:rFonts w:ascii="Arial" w:hAnsi="Arial" w:cs="Arial"/>
                <w:sz w:val="20"/>
                <w:szCs w:val="20"/>
                <w:lang w:bidi="hi-IN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>dla kursu</w:t>
            </w:r>
          </w:p>
        </w:tc>
        <w:tc>
          <w:tcPr>
            <w:tcW w:w="21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9810692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14:paraId="1EE353E0" w14:textId="77777777" w:rsidTr="413AE104">
        <w:trPr>
          <w:cantSplit/>
          <w:trHeight w:val="2116"/>
        </w:trPr>
        <w:tc>
          <w:tcPr>
            <w:tcW w:w="1635" w:type="dxa"/>
            <w:vMerge/>
            <w:vAlign w:val="center"/>
            <w:hideMark/>
          </w:tcPr>
          <w:p w14:paraId="463F29E8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8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285328B" w14:textId="2DE9BB3B" w:rsidR="00D24BBA" w:rsidRDefault="333FBAAD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 </w:t>
            </w:r>
            <w:r w:rsidR="1C5F1A9A"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umie zaplanować i przeprowadzić lekcję, dokonać wyboru stosownych środków dydaktycznych dla danej grupy uczniów.</w:t>
            </w:r>
          </w:p>
          <w:p w14:paraId="6366209F" w14:textId="5BD4B3CC" w:rsidR="00D24BBA" w:rsidRDefault="00D24BBA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4298ABA" w14:textId="203C35C8" w:rsidR="00D24BBA" w:rsidRDefault="333FBAAD" w:rsidP="413AE10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U02 </w:t>
            </w:r>
            <w:r w:rsidR="5E3B190D"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Pr="413AE1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potrafi dokonać autoanalizy i autorefleksji nad własnym procesem dydaktycznym, łącząc wiedzę praktyczną i teoretyczną.</w:t>
            </w:r>
          </w:p>
          <w:p w14:paraId="3B7B4B86" w14:textId="28BFB526" w:rsidR="00D24BBA" w:rsidRDefault="00D24BBA" w:rsidP="413AE104"/>
        </w:tc>
        <w:tc>
          <w:tcPr>
            <w:tcW w:w="21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7B1E935" w14:textId="2F528270" w:rsidR="00D24BBA" w:rsidRDefault="00D24BBA" w:rsidP="0E61B589"/>
        </w:tc>
      </w:tr>
    </w:tbl>
    <w:p w14:paraId="3A0FF5F2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5630AD66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14:paraId="2196DA88" w14:textId="77777777" w:rsidTr="0E61B58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C1ECD84" w14:textId="77777777" w:rsidR="00D24BBA" w:rsidRDefault="00D24BBA" w:rsidP="0E61B589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70445C1" w14:textId="2FF5DDC9" w:rsidR="00D24BBA" w:rsidRDefault="007C7F2C" w:rsidP="007C7F2C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Efekt uczenia się </w:t>
            </w:r>
            <w:r w:rsidR="00D24BBA">
              <w:rPr>
                <w:rFonts w:ascii="Arial" w:hAnsi="Arial" w:cs="Arial"/>
                <w:sz w:val="20"/>
                <w:szCs w:val="20"/>
                <w:lang w:bidi="hi-IN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E9F00B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14:paraId="58D1AE49" w14:textId="77777777" w:rsidTr="0E61B589">
        <w:trPr>
          <w:cantSplit/>
          <w:trHeight w:val="1984"/>
        </w:trPr>
        <w:tc>
          <w:tcPr>
            <w:tcW w:w="0" w:type="auto"/>
            <w:vMerge/>
            <w:vAlign w:val="center"/>
            <w:hideMark/>
          </w:tcPr>
          <w:p w14:paraId="61829076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0FFBE073" w14:textId="06B55517" w:rsidR="00D24BBA" w:rsidRDefault="00D24BBA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23CBEE32" w14:textId="2A4DF53A" w:rsidR="00D24BBA" w:rsidRDefault="740C7D0F" w:rsidP="0E61B589">
            <w:pPr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 w:rsidRPr="0E61B589">
              <w:rPr>
                <w:rFonts w:ascii="Arial" w:eastAsia="Arial" w:hAnsi="Arial" w:cs="Arial"/>
                <w:color w:val="1A171B"/>
                <w:sz w:val="20"/>
                <w:szCs w:val="20"/>
              </w:rPr>
              <w:t xml:space="preserve">K01 - </w:t>
            </w:r>
            <w:r w:rsidR="1A863676" w:rsidRPr="0E61B589">
              <w:rPr>
                <w:rFonts w:ascii="Arial" w:eastAsia="Arial" w:hAnsi="Arial" w:cs="Arial"/>
                <w:color w:val="1A171B"/>
                <w:sz w:val="20"/>
                <w:szCs w:val="20"/>
              </w:rPr>
              <w:t>prawidłowo identyfikuje i rozstrzyga dylematy związane z wykonywaniem zawodu nauczyciela języka obcego.</w:t>
            </w:r>
          </w:p>
          <w:p w14:paraId="04A0D1F6" w14:textId="6944EAAD" w:rsidR="00D24BBA" w:rsidRDefault="00D24BBA" w:rsidP="0E61B589"/>
          <w:p w14:paraId="37481C3C" w14:textId="4A4680C4" w:rsidR="00D24BBA" w:rsidRDefault="6DA49C06" w:rsidP="0E61B58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E61B58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K02 - rozumie potrzebę uczenia się przez całe życie, potrafi inspirować i organizować proces uczenia się innych osób.  </w:t>
            </w:r>
          </w:p>
          <w:p w14:paraId="7365439D" w14:textId="3F464A06" w:rsidR="00D24BBA" w:rsidRDefault="00D24BBA" w:rsidP="0E61B58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BA226A1" w14:textId="6D6B375D" w:rsidR="00D24BBA" w:rsidRDefault="00D24BBA" w:rsidP="0E61B58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311C617" w14:textId="762FD79E" w:rsidR="00D24BBA" w:rsidRDefault="00D24BBA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br/>
            </w:r>
            <w:r>
              <w:br/>
            </w:r>
          </w:p>
        </w:tc>
      </w:tr>
    </w:tbl>
    <w:p w14:paraId="17AD93B2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0DE4B5B7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66204FF1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D24BBA" w14:paraId="68A6B712" w14:textId="77777777" w:rsidTr="0E61B589">
        <w:trPr>
          <w:cantSplit/>
          <w:trHeight w:val="424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F261C4" w14:textId="77777777" w:rsidR="00D24BBA" w:rsidRDefault="00D24BB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Organizacja</w:t>
            </w:r>
          </w:p>
        </w:tc>
      </w:tr>
      <w:tr w:rsidR="00D24BBA" w14:paraId="4B150495" w14:textId="77777777" w:rsidTr="0E61B589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0DDEC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C3BE2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Wykład</w:t>
            </w:r>
          </w:p>
          <w:p w14:paraId="34DCCE68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3B3AB60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grupach</w:t>
            </w:r>
          </w:p>
        </w:tc>
      </w:tr>
      <w:tr w:rsidR="00D24BBA" w14:paraId="53F2F122" w14:textId="77777777" w:rsidTr="0E61B589">
        <w:trPr>
          <w:cantSplit/>
          <w:trHeight w:val="477"/>
        </w:trPr>
        <w:tc>
          <w:tcPr>
            <w:tcW w:w="0" w:type="auto"/>
            <w:vMerge/>
            <w:vAlign w:val="center"/>
            <w:hideMark/>
          </w:tcPr>
          <w:p w14:paraId="2DBF0D7D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62F1B3" w14:textId="77777777" w:rsidR="00D24BBA" w:rsidRDefault="00D24BBA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16D17B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C34E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6E69A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4E5D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97689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9836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DAA3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F7D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7D876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BDC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AEDD99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0D3C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14:paraId="6C32A60D" w14:textId="77777777" w:rsidTr="0E61B589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7112D3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245A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31BE67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B5B0" w14:textId="78D4F48A" w:rsidR="00D24BBA" w:rsidRDefault="6593556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AA69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D064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1C98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2C0D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14:paraId="48A21919" w14:textId="77777777" w:rsidTr="0E61B589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8F9B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01FE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3CABC7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B5D1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B4AB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C6F4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511A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C3DC" w14:textId="77777777" w:rsidR="00D24BBA" w:rsidRDefault="00D24BB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5023141B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14:paraId="754C2232" w14:textId="77777777" w:rsidR="007C7F2C" w:rsidRDefault="007C7F2C" w:rsidP="00D24BBA">
      <w:pPr>
        <w:rPr>
          <w:rFonts w:ascii="Arial" w:hAnsi="Arial" w:cs="Arial"/>
          <w:sz w:val="22"/>
          <w:szCs w:val="14"/>
        </w:rPr>
      </w:pPr>
    </w:p>
    <w:p w14:paraId="04C8CD95" w14:textId="77777777" w:rsidR="007C7F2C" w:rsidRDefault="007C7F2C" w:rsidP="00D24BBA">
      <w:pPr>
        <w:rPr>
          <w:rFonts w:ascii="Arial" w:hAnsi="Arial" w:cs="Arial"/>
          <w:sz w:val="22"/>
          <w:szCs w:val="14"/>
        </w:rPr>
      </w:pPr>
    </w:p>
    <w:p w14:paraId="26837285" w14:textId="77777777" w:rsidR="007C7F2C" w:rsidRDefault="007C7F2C" w:rsidP="00D24BBA">
      <w:pPr>
        <w:rPr>
          <w:rFonts w:ascii="Arial" w:hAnsi="Arial" w:cs="Arial"/>
          <w:sz w:val="22"/>
          <w:szCs w:val="14"/>
        </w:rPr>
      </w:pPr>
    </w:p>
    <w:p w14:paraId="2FEAC4CC" w14:textId="77777777" w:rsidR="00D24BBA" w:rsidRDefault="00D24BBA" w:rsidP="00D24BB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F3B1409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14:paraId="562C75D1" w14:textId="77777777" w:rsidTr="1C2A618A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4355AD" w14:textId="435C5E12" w:rsidR="00D24BBA" w:rsidRDefault="36BEEFEF" w:rsidP="1C2A618A">
            <w:pPr>
              <w:snapToGrid w:val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Objaśnienie, prezentacja multimedialna</w:t>
            </w:r>
            <w:r w:rsidR="00D24BBA">
              <w:br/>
            </w:r>
            <w:r w:rsidR="41D31E9D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7A1A138B" w:rsidRPr="1C2A618A">
              <w:rPr>
                <w:rFonts w:ascii="Arial" w:eastAsia="Arial" w:hAnsi="Arial" w:cs="Arial"/>
                <w:sz w:val="22"/>
                <w:szCs w:val="22"/>
              </w:rPr>
              <w:t>Metoda asymilacji wiedzy</w:t>
            </w:r>
            <w:r w:rsidR="20D10941" w:rsidRPr="1C2A618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D24BBA">
              <w:br/>
            </w:r>
            <w:r w:rsidR="49CC857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Dyskusja</w:t>
            </w:r>
            <w:r w:rsidR="00D24BBA">
              <w:br/>
            </w:r>
            <w:r w:rsidR="49CC857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Telekolaboracja</w:t>
            </w:r>
            <w:r w:rsidR="00D24BBA">
              <w:br/>
            </w:r>
            <w:r w:rsidR="27C9CCEE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Metoda obserwacji</w:t>
            </w:r>
            <w:r w:rsidR="00D24BBA">
              <w:br/>
            </w:r>
            <w:r w:rsidR="456DCB0F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Metoda inscenizacji</w:t>
            </w:r>
            <w:r w:rsidR="739BDB7D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pokaz </w:t>
            </w:r>
            <w:r w:rsidR="00D24BBA">
              <w:br/>
            </w:r>
            <w:r w:rsidR="56D5DAEB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Instruktaż </w:t>
            </w:r>
            <w:r w:rsidR="00D24BBA">
              <w:br/>
            </w:r>
            <w:r w:rsidR="456DCB0F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Metoda problemowa, sytu</w:t>
            </w:r>
            <w:r w:rsidR="6775936F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acyjna </w:t>
            </w:r>
            <w:r w:rsidR="00D24BBA">
              <w:br/>
            </w:r>
            <w:r w:rsidR="3FD3C229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Metoda </w:t>
            </w:r>
            <w:r w:rsidR="4D30C6F3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ćwiczeniowa, metoda realizacji zadań.  </w:t>
            </w:r>
          </w:p>
        </w:tc>
      </w:tr>
    </w:tbl>
    <w:p w14:paraId="1A965116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30CCB61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C7F2C">
        <w:rPr>
          <w:rFonts w:ascii="Arial" w:hAnsi="Arial" w:cs="Arial"/>
          <w:sz w:val="20"/>
          <w:szCs w:val="20"/>
          <w:lang w:bidi="hi-IN"/>
        </w:rPr>
        <w:t>uczenia się</w:t>
      </w:r>
    </w:p>
    <w:p w14:paraId="44FB30F8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D24BBA" w14:paraId="4D1153E2" w14:textId="77777777" w:rsidTr="413AE104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14:paraId="1DA6542E" w14:textId="77777777" w:rsidR="00D24BBA" w:rsidRDefault="00D24BBA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79904866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C8172CC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CF9D9E9" w14:textId="4B592C59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Ćwiczenia</w:t>
            </w:r>
            <w:r>
              <w:br/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6C251738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F7C2B3E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2402A3E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0D266B5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B3A8CE4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E897B1E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148EF63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354DF962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5C5CF913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D7D00" w14:textId="77777777" w:rsidR="00D24BBA" w:rsidRDefault="00D24B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Inne</w:t>
            </w:r>
          </w:p>
        </w:tc>
      </w:tr>
      <w:tr w:rsidR="00D24BBA" w14:paraId="262F74AA" w14:textId="77777777" w:rsidTr="413AE10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B7A0DEA" w14:textId="77777777" w:rsidR="00D24BBA" w:rsidRDefault="00D24BBA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041E394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22B00A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2C6D79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E1831B3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4E11D2A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1126E5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2DE403A5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2431CDC" w14:textId="0E1E1633" w:rsidR="00D24BBA" w:rsidRDefault="377C5A5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9E398E2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6287F21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BE93A62" w14:textId="40C5CD70" w:rsidR="00D24BBA" w:rsidRDefault="508BF647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84BA73E" w14:textId="6FD1CAA5" w:rsidR="00D24BBA" w:rsidRDefault="5C3916FE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34B3F2EB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14:paraId="5CBA545D" w14:textId="77777777" w:rsidTr="413AE10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ED93E4C" w14:textId="77777777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D34F5C7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B4020A7" w14:textId="3D1C23DF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D7B270A" w14:textId="47BFAB1B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F904CB7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6971CD3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2A1F701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3EFCA41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F96A722" w14:textId="228FAD01" w:rsidR="00D24BBA" w:rsidRDefault="3A41330E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B95CD12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220BBB2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3CB595B" w14:textId="4B847A1F" w:rsidR="00D24BBA" w:rsidRDefault="453B9690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D9C8D39" w14:textId="6A9096C8" w:rsidR="00D24BBA" w:rsidRDefault="2D652623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675E05E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14:paraId="301A72B7" w14:textId="77777777" w:rsidTr="413AE10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4C32E19" w14:textId="0DC2F430" w:rsidR="00D24BBA" w:rsidRDefault="00D24BBA" w:rsidP="0E61B589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U0</w:t>
            </w:r>
            <w:r w:rsidR="2C21AE1A" w:rsidRPr="0E61B589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FE2DD9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27357532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7F023C8" w14:textId="0FB894C4" w:rsidR="00D24BBA" w:rsidRDefault="2C21AE1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BDB5498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2916C19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4869460" w14:textId="1CD115B9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87F57B8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4738AF4" w14:textId="1422316C" w:rsidR="00D24BBA" w:rsidRDefault="3BD4F915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6ABBD8F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6BBA33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64FCBC1" w14:textId="7E0B4232" w:rsidR="00D24BBA" w:rsidRDefault="02A9343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C8C6B09" w14:textId="5E079A60" w:rsidR="00D24BBA" w:rsidRDefault="1AC687D4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3382A365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14:paraId="68A41F4C" w14:textId="77777777" w:rsidTr="413AE10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88650FE" w14:textId="2627EBB3" w:rsidR="00D24BBA" w:rsidRDefault="46FFBCBF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U</w:t>
            </w:r>
            <w:r w:rsidR="00D24BBA" w:rsidRPr="0E61B589">
              <w:rPr>
                <w:rFonts w:ascii="Arial" w:hAnsi="Arial" w:cs="Arial"/>
                <w:sz w:val="20"/>
                <w:szCs w:val="20"/>
                <w:lang w:bidi="hi-IN"/>
              </w:rPr>
              <w:t>0</w:t>
            </w:r>
            <w:r w:rsidR="02C26C32" w:rsidRPr="0E61B589">
              <w:rPr>
                <w:rFonts w:ascii="Arial" w:hAnsi="Arial" w:cs="Arial"/>
                <w:sz w:val="20"/>
                <w:szCs w:val="20"/>
                <w:lang w:bidi="hi-IN"/>
              </w:rPr>
              <w:t>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C71F13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2199465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DA123B1" w14:textId="7F779C65" w:rsidR="00D24BBA" w:rsidRDefault="257D9904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C4CEA3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0895670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8C1F859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C8FE7C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1004F19" w14:textId="1387CC17" w:rsidR="00D24BBA" w:rsidRDefault="44E0CB1C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7C0C651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08D56CC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97E50C6" w14:textId="4D640D0B" w:rsidR="00D24BBA" w:rsidRDefault="2C4CD96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B04FA47" w14:textId="64F73436" w:rsidR="00D24BBA" w:rsidRDefault="2C4CD96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568C698B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14:paraId="1850DF5A" w14:textId="77777777" w:rsidTr="413AE10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37E4E09" w14:textId="69424592" w:rsidR="00D24BBA" w:rsidRDefault="00D24BBA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K0</w:t>
            </w:r>
            <w:r w:rsidR="18621C74" w:rsidRPr="0E61B589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A939487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AA258D8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FFBD3EC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0DCCCA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6AF6883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4C529ED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C0157D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691E7B2" w14:textId="20629479" w:rsidR="00D24BBA" w:rsidRDefault="410F1F63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26770C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CBEED82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E36661F" w14:textId="28198F14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38645DC7" w14:textId="2EC5EE4B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135E58C4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14:paraId="2B3D4F80" w14:textId="77777777" w:rsidTr="413AE10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AF8F60D" w14:textId="06FFEFBE" w:rsidR="00D24BBA" w:rsidRDefault="2BD778A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>
              <w:rPr>
                <w:rFonts w:ascii="Arial" w:hAnsi="Arial" w:cs="Arial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2EBF9A1" w14:textId="77777777" w:rsidR="00D24BBA" w:rsidRDefault="00D24BBA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0C6C2CD5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09E88E4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08C98E9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79F8E7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7818863E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4F69B9A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5F07D11E" w14:textId="3189E796" w:rsidR="00D24BBA" w:rsidRDefault="0C8363C6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1508A3C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43D6B1D6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17DBC151" w14:textId="2A806B8A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 w:themeFill="background1"/>
          </w:tcPr>
          <w:p w14:paraId="6F8BD81B" w14:textId="789D7C17" w:rsidR="00D24BBA" w:rsidRDefault="00D24BBA" w:rsidP="0E61B58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 w:themeFill="background1"/>
          </w:tcPr>
          <w:p w14:paraId="2613E9C1" w14:textId="77777777" w:rsidR="00D24BBA" w:rsidRDefault="00D24BBA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</w:tbl>
    <w:p w14:paraId="1037B8A3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14:paraId="687C6DE0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p w14:paraId="5B2F9378" w14:textId="77777777" w:rsidR="00D24BBA" w:rsidRDefault="00D24BBA" w:rsidP="00D24BB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14:paraId="05A8BF47" w14:textId="77777777" w:rsidTr="0E61B58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21391AA" w14:textId="77777777" w:rsidR="00D24BBA" w:rsidRDefault="00D24B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9CA72A5" w14:textId="746D39C0" w:rsidR="00D24BBA" w:rsidRDefault="00D24BBA" w:rsidP="0E61B589">
            <w:pPr>
              <w:pStyle w:val="Zawartotabeli"/>
              <w:spacing w:before="57" w:after="57"/>
            </w:pPr>
            <w:r>
              <w:br/>
            </w:r>
            <w:r w:rsidR="18B05830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Zaliczenie:</w:t>
            </w:r>
            <w:r w:rsidR="639E380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Obecność na zajęciach, aktywność studenta oraz terminowe wykonywanie zadań jest podstawą do zaliczenia kursu.</w:t>
            </w:r>
            <w:r w:rsidR="1762C555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Wymagane jest aktywne uczestnictwo w zajęciach</w:t>
            </w:r>
            <w:r w:rsidR="02FE3294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, udział w dyskusjach, </w:t>
            </w:r>
            <w:r w:rsidR="1762C555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systematyczne prz</w:t>
            </w:r>
            <w:r w:rsidR="27706654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ygotowanie </w:t>
            </w:r>
            <w:r w:rsidR="1762C555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zadań domowych.</w:t>
            </w:r>
          </w:p>
          <w:p w14:paraId="7D3BEE8F" w14:textId="4869B348" w:rsidR="00D24BBA" w:rsidRDefault="639E3807" w:rsidP="0E61B589">
            <w:pPr>
              <w:pStyle w:val="Zawartotabeli"/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Egzamin: </w:t>
            </w:r>
            <w:r w:rsidR="60E8026A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ocena jest średnią ocen uzyskanych przez studenta </w:t>
            </w:r>
            <w:r w:rsidR="3E68B006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w części pisemnej (</w:t>
            </w:r>
            <w:r w:rsidR="0E45F954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test </w:t>
            </w:r>
            <w:r w:rsidR="419424D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oraz </w:t>
            </w:r>
            <w:r w:rsidR="0B8FC3B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zadania </w:t>
            </w:r>
            <w:r w:rsidR="390A7DE6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praktyczne </w:t>
            </w:r>
            <w:r w:rsidR="3D000D44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z zagadnień programowych</w:t>
            </w:r>
            <w:r w:rsidR="45AA1DCC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="45AA1DCC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semestru</w:t>
            </w:r>
            <w:r w:rsidR="46A10B6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) </w:t>
            </w:r>
            <w:r w:rsidR="79D273A4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i </w:t>
            </w:r>
            <w:r w:rsidR="46A10B6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ustne</w:t>
            </w:r>
            <w:r w:rsidR="7B42DEE8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j </w:t>
            </w:r>
            <w:r w:rsidR="46A10B6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(omówienie wyników </w:t>
            </w:r>
            <w:r w:rsidR="6CCDB69B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części pisemnych</w:t>
            </w:r>
            <w:r w:rsidR="46A10B67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)</w:t>
            </w:r>
            <w:r w:rsidR="420A1DDF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  <w:r w:rsidR="39C29D08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Ocena </w:t>
            </w:r>
            <w:r w:rsidR="00D24BBA">
              <w:br/>
            </w:r>
            <w:r w:rsidR="39C29D08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wystawiana jest na podstawie kryteriów: zawartość merytoryczna i poprawność językowa.</w:t>
            </w:r>
            <w:r w:rsidR="00D24BBA">
              <w:br/>
            </w:r>
            <w:r w:rsidR="00D24BBA">
              <w:br/>
            </w:r>
          </w:p>
        </w:tc>
      </w:tr>
    </w:tbl>
    <w:p w14:paraId="3B88899E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69E2BB2B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14:paraId="718A5242" w14:textId="77777777" w:rsidTr="413AE10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B2DCDB4" w14:textId="77777777" w:rsidR="00D24BBA" w:rsidRDefault="00D24BBA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D142F6F" w14:textId="0FC43D2C" w:rsidR="00D24BBA" w:rsidRDefault="1E9E194D" w:rsidP="0E61B589">
            <w:pPr>
              <w:pStyle w:val="Zawartotabeli"/>
              <w:spacing w:before="57" w:after="57"/>
            </w:pP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W czasie pandemii</w:t>
            </w:r>
            <w:r w:rsidR="5EF40616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s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tudenci </w:t>
            </w:r>
            <w:r w:rsidR="349C884B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(z</w:t>
            </w:r>
            <w:r w:rsidR="64CF33AE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a</w:t>
            </w:r>
            <w:r w:rsidR="162A1813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zgodą Dyrektora Instytutu Neofilologii) opcjonalnie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zobowiązani </w:t>
            </w:r>
            <w:r w:rsidR="7150D6C8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są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do uczestnictwa w</w:t>
            </w:r>
            <w:r w:rsidR="10021D85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zajęciach zdalnych. W przypadku wystąpienia objawów chorobowych, </w:t>
            </w:r>
            <w:r w:rsidR="23321A4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studenci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informują wykładowcę </w:t>
            </w:r>
            <w:r w:rsidR="32147705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(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w formie pisemnej</w:t>
            </w:r>
            <w:r w:rsidR="5FFDEF58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przez</w:t>
            </w:r>
            <w:r w:rsidR="1ED03925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platformę Teams)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o</w:t>
            </w:r>
            <w:r w:rsidR="34C3F7EF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swoj</w:t>
            </w:r>
            <w:r w:rsidR="465E7F22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ej </w:t>
            </w:r>
            <w:r w:rsidR="00D24BBA">
              <w:br/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niedyspozycyjności</w:t>
            </w:r>
            <w:r w:rsidR="7987BD20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(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najpóźniej w dniu zajęć</w:t>
            </w:r>
            <w:r w:rsidR="53E433C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)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W </w:t>
            </w:r>
            <w:r w:rsidR="04E5EE42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przypadku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nieobecności student jest zobowiązany zapoznać się z materiałem z danych zajęć oraz wykonać zadani</w:t>
            </w:r>
            <w:r w:rsidR="2E5FF24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a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domowe.</w:t>
            </w:r>
            <w:r w:rsidRPr="413AE104">
              <w:rPr>
                <w:color w:val="000000" w:themeColor="text1"/>
              </w:rPr>
              <w:t xml:space="preserve"> </w:t>
            </w:r>
          </w:p>
        </w:tc>
      </w:tr>
    </w:tbl>
    <w:p w14:paraId="4475AD14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120C4E94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159A33C0" w14:textId="77777777" w:rsidR="00D24BBA" w:rsidRDefault="00D24BBA" w:rsidP="00D24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2AFC42D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14:paraId="271CA723" w14:textId="77777777" w:rsidTr="413AE104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FBE423" w14:textId="77777777" w:rsidR="00D24BBA" w:rsidRDefault="00D24BBA" w:rsidP="0E61B589">
            <w:pPr>
              <w:pStyle w:val="Tekstdymka"/>
              <w:snapToGrid w:val="0"/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</w:p>
          <w:p w14:paraId="54DD4062" w14:textId="28BF9B32" w:rsidR="00D24BBA" w:rsidRDefault="37B6DE70" w:rsidP="0E61B589">
            <w:pPr>
              <w:pStyle w:val="Tekstdymka"/>
              <w:snapToGrid w:val="0"/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Aktywne metody w nauczaniu języków obcych.  </w:t>
            </w:r>
            <w:r w:rsidR="00D24BBA">
              <w:br/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Wybór materiałów nauczania</w:t>
            </w:r>
            <w:r w:rsidR="400CA582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, podręczników, 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pomocy naukowych</w:t>
            </w:r>
            <w:r w:rsidR="227CBAFB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, materiały uzupełniające</w:t>
            </w:r>
            <w:r w:rsidR="1B9971FF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.</w:t>
            </w:r>
            <w:r w:rsidR="227CBAFB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</w:p>
          <w:p w14:paraId="55A378A1" w14:textId="4156B68E" w:rsidR="00D24BBA" w:rsidRDefault="6BE76747" w:rsidP="0E61B589">
            <w:pPr>
              <w:pStyle w:val="Tekstdymka"/>
              <w:snapToGrid w:val="0"/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  <w:r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>Planowanie lekcji (konspekt i struktura lekcji)</w:t>
            </w:r>
            <w:r w:rsidR="3B45B790" w:rsidRPr="0E61B589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</w:p>
          <w:p w14:paraId="0D85C875" w14:textId="6764AC80" w:rsidR="776AFAB5" w:rsidRDefault="776AFAB5" w:rsidP="413AE104">
            <w:pPr>
              <w:rPr>
                <w:color w:val="000000" w:themeColor="text1"/>
              </w:rPr>
            </w:pP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St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rategie</w:t>
            </w:r>
            <w:r w:rsidR="4E7A7EF8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zarządzani</w:t>
            </w:r>
            <w:r w:rsidR="52A99C64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a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grupą i procesem nauczania</w:t>
            </w:r>
            <w:r w:rsidR="6EB3B1BB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, t</w:t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rudności w pracy nauczyciela </w:t>
            </w:r>
            <w:r>
              <w:br/>
            </w:r>
            <w:r w:rsidR="0BF79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języków obcych</w:t>
            </w:r>
            <w:r w:rsidR="34D1D24E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</w:p>
          <w:p w14:paraId="2D3F0BEC" w14:textId="1CC35BB8" w:rsidR="00D24BBA" w:rsidRDefault="0BF79E01" w:rsidP="0E61B589">
            <w:pPr>
              <w:pStyle w:val="Tekstdymka"/>
              <w:snapToGrid w:val="0"/>
              <w:rPr>
                <w:rFonts w:ascii="Arial" w:eastAsia="Arial" w:hAnsi="Arial" w:cs="Arial"/>
                <w:sz w:val="22"/>
                <w:szCs w:val="22"/>
                <w:lang w:bidi="hi-IN"/>
              </w:rPr>
            </w:pP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Techniki nauczania</w:t>
            </w:r>
            <w:r w:rsidR="187C45F4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40104C10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(zróżnicowane, dostosowane do poziomu i możliwości uczniów)</w:t>
            </w:r>
            <w:r w:rsidR="0CC215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  <w:r w:rsidR="00D24BBA">
              <w:br/>
            </w:r>
            <w:r w:rsidR="4572CE0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Z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asady nauczania podsystemów językowych oraz sprawności </w:t>
            </w:r>
            <w:r w:rsidR="00D24BBA">
              <w:br/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językowych </w:t>
            </w:r>
            <w:r w:rsidR="754763ED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-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receptywnych </w:t>
            </w:r>
            <w:r w:rsidR="43BDDFF4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(czytanie, słuchanie)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i produktywnych</w:t>
            </w:r>
            <w:r w:rsidR="1D641C62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(pisanie, mówienie)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Rodzaje błędów językowych, poprawianie błędów</w:t>
            </w:r>
            <w:r w:rsidR="1F7DE220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  <w:r w:rsidR="00D24BBA">
              <w:br/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Sprawdzanie umiejętności w nauce języka obcego (kontrola, ocena)</w:t>
            </w:r>
            <w:r w:rsidR="2CB4065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="67B9C5B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Praktyk</w:t>
            </w:r>
            <w:r w:rsidR="4D1A9637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i</w:t>
            </w:r>
            <w:r w:rsidR="67B9C5BA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zawodow</w:t>
            </w:r>
            <w:r w:rsidR="2126EC10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e</w:t>
            </w:r>
            <w:r w:rsidR="643D32B9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:</w:t>
            </w:r>
            <w:r w:rsidR="2126EC10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przebieg, zadania, </w:t>
            </w:r>
            <w:r w:rsidR="05E265F1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o</w:t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cena i samoocena nauczyciela, </w:t>
            </w:r>
            <w:r w:rsidR="00D24BBA">
              <w:br/>
            </w:r>
            <w:r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>doskonalenie warsztatu</w:t>
            </w:r>
            <w:r w:rsidR="39A90CA3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dydaktycznego</w:t>
            </w:r>
            <w:r w:rsidR="319EB27C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. </w:t>
            </w:r>
            <w:r w:rsidR="39A90CA3" w:rsidRPr="413AE104">
              <w:rPr>
                <w:rFonts w:ascii="Arial" w:eastAsia="Arial" w:hAnsi="Arial" w:cs="Arial"/>
                <w:sz w:val="22"/>
                <w:szCs w:val="22"/>
                <w:lang w:bidi="hi-IN"/>
              </w:rPr>
              <w:t xml:space="preserve"> </w:t>
            </w:r>
          </w:p>
        </w:tc>
      </w:tr>
    </w:tbl>
    <w:p w14:paraId="75CF4315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651E9592" w14:textId="77777777" w:rsidR="00D24BBA" w:rsidRDefault="00D24BBA" w:rsidP="00D24BBA">
      <w:pPr>
        <w:rPr>
          <w:rFonts w:ascii="Arial" w:hAnsi="Arial" w:cs="Arial"/>
          <w:sz w:val="22"/>
          <w:szCs w:val="22"/>
        </w:rPr>
      </w:pPr>
    </w:p>
    <w:p w14:paraId="4B8CBABB" w14:textId="77777777" w:rsidR="007C7F2C" w:rsidRDefault="007C7F2C" w:rsidP="00D24BBA">
      <w:pPr>
        <w:rPr>
          <w:rFonts w:ascii="Arial" w:hAnsi="Arial" w:cs="Arial"/>
          <w:sz w:val="22"/>
          <w:szCs w:val="22"/>
        </w:rPr>
      </w:pPr>
    </w:p>
    <w:p w14:paraId="70E46CD3" w14:textId="77777777" w:rsidR="007C7F2C" w:rsidRDefault="007C7F2C" w:rsidP="00D24BBA">
      <w:pPr>
        <w:rPr>
          <w:rFonts w:ascii="Arial" w:hAnsi="Arial" w:cs="Arial"/>
          <w:sz w:val="22"/>
          <w:szCs w:val="22"/>
        </w:rPr>
      </w:pPr>
    </w:p>
    <w:p w14:paraId="349747DD" w14:textId="77777777" w:rsidR="00D24BBA" w:rsidRDefault="00D24BBA" w:rsidP="00D24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69E314A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14:paraId="47341341" w14:textId="77777777" w:rsidTr="413AE104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9CF261" w14:textId="65ADD64E" w:rsidR="00D24BBA" w:rsidRPr="007C7F2C" w:rsidRDefault="6FC28A45" w:rsidP="413AE104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Акишина</w:t>
            </w:r>
            <w:r w:rsidR="235D5C1E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А.</w:t>
            </w:r>
            <w:r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, Каган</w:t>
            </w:r>
            <w:r w:rsidR="0761769A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О.</w:t>
            </w:r>
            <w:r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,</w:t>
            </w:r>
            <w:r w:rsidR="66247391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Учимся учить: для преподават</w:t>
            </w:r>
            <w:r w:rsidR="3D170E35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еля русского языка как иностранного</w:t>
            </w:r>
            <w:r w:rsidR="3FEBA10E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,</w:t>
            </w:r>
            <w:r w:rsidR="3D170E35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Москва</w:t>
            </w:r>
            <w:r w:rsidR="6B136CD8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2002. </w:t>
            </w:r>
            <w:r w:rsidR="00D24BBA" w:rsidRPr="007C7F2C">
              <w:rPr>
                <w:lang w:val="ru-RU"/>
              </w:rPr>
              <w:br/>
            </w:r>
            <w:r w:rsidR="648E8BDC" w:rsidRPr="007C7F2C">
              <w:rPr>
                <w:rFonts w:ascii="Arial" w:hAnsi="Arial" w:cs="Arial"/>
                <w:sz w:val="22"/>
                <w:szCs w:val="22"/>
                <w:lang w:val="ru-RU" w:bidi="hi-IN"/>
              </w:rPr>
              <w:t>Битехтина Н. Б., Горбаневская Г. В. и др., Методическая мастерская. Образцы уроков по русскому языку как иностранному, Москва 2010.</w:t>
            </w:r>
            <w:r w:rsidR="00D24BBA" w:rsidRPr="007C7F2C">
              <w:rPr>
                <w:lang w:val="ru-RU"/>
              </w:rPr>
              <w:br/>
            </w:r>
            <w:r w:rsidR="2333710E" w:rsidRPr="007C7F2C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Живая методика: для преподавателя русского языка как иностранного / Кол. авторов </w:t>
            </w:r>
            <w:r w:rsidR="00D24BBA" w:rsidRPr="007C7F2C">
              <w:rPr>
                <w:lang w:val="ru-RU"/>
              </w:rPr>
              <w:br/>
            </w:r>
            <w:r w:rsidR="2333710E" w:rsidRPr="007C7F2C">
              <w:rPr>
                <w:rFonts w:ascii="Arial" w:hAnsi="Arial" w:cs="Arial"/>
                <w:sz w:val="22"/>
                <w:szCs w:val="22"/>
                <w:lang w:val="ru-RU" w:bidi="hi-IN"/>
              </w:rPr>
              <w:t>ГИРЯ им. А. С. Пушкина, Москва, Русский язык. Курсы 2009</w:t>
            </w:r>
            <w:r w:rsidR="00D24BBA" w:rsidRPr="007C7F2C">
              <w:rPr>
                <w:lang w:val="ru-RU"/>
              </w:rPr>
              <w:br/>
            </w:r>
            <w:r w:rsidR="78A3E7A0" w:rsidRPr="007C7F2C">
              <w:rPr>
                <w:rFonts w:ascii="Arial" w:hAnsi="Arial" w:cs="Arial"/>
                <w:sz w:val="22"/>
                <w:szCs w:val="22"/>
                <w:lang w:val="ru-RU" w:bidi="hi-IN"/>
              </w:rPr>
              <w:t>Капитонова Т., Маслова, Щукин А., Современные методы обучения русскому языку иностранцев, Мо</w:t>
            </w:r>
            <w:r w:rsidR="7C8FB70D" w:rsidRPr="007C7F2C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сква 2008. </w:t>
            </w:r>
            <w:r w:rsidR="00D24BBA" w:rsidRPr="007C7F2C">
              <w:rPr>
                <w:lang w:val="ru-RU"/>
              </w:rPr>
              <w:br/>
            </w:r>
            <w:r w:rsidR="3D170E35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Московкин</w:t>
            </w:r>
            <w:r w:rsidR="319736B4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Л.</w:t>
            </w:r>
            <w:r w:rsidR="3D170E35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>, Щукин</w:t>
            </w:r>
            <w:r w:rsidR="07343AD6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А.</w:t>
            </w:r>
            <w:r w:rsidR="3D170E35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, Хрестоматия по методике преподавания русского языка как иностранного, </w:t>
            </w:r>
            <w:r w:rsidR="67197A21" w:rsidRPr="413AE10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Москва 2012. </w:t>
            </w:r>
            <w:r w:rsidR="00D24BBA" w:rsidRPr="007C7F2C">
              <w:rPr>
                <w:lang w:val="ru-RU"/>
              </w:rPr>
              <w:br/>
            </w:r>
            <w:r w:rsidR="21F8500B" w:rsidRPr="007C7F2C">
              <w:rPr>
                <w:rFonts w:ascii="Arial" w:hAnsi="Arial" w:cs="Arial"/>
                <w:sz w:val="22"/>
                <w:szCs w:val="22"/>
                <w:lang w:bidi="hi-IN"/>
              </w:rPr>
              <w:t>Dzierzgowska I., Jak uczyć metodami aktywnymi, Warszawa 2009.</w:t>
            </w:r>
          </w:p>
          <w:p w14:paraId="720496CA" w14:textId="61C63A38" w:rsidR="00D24BBA" w:rsidRPr="007C7F2C" w:rsidRDefault="28850B35" w:rsidP="413AE104">
            <w:pPr>
              <w:snapToGrid w:val="0"/>
              <w:spacing w:line="259" w:lineRule="auto"/>
            </w:pPr>
            <w:r w:rsidRPr="007C7F2C">
              <w:rPr>
                <w:rFonts w:ascii="Arial" w:hAnsi="Arial" w:cs="Arial"/>
                <w:sz w:val="22"/>
                <w:szCs w:val="22"/>
                <w:lang w:bidi="hi-IN"/>
              </w:rPr>
              <w:t xml:space="preserve">Grucza F. (red.), Z problematyki błędów obcojęzycznych, Warszawa 1978. </w:t>
            </w:r>
            <w:r w:rsidR="00D24BBA">
              <w:br/>
            </w:r>
            <w:r w:rsidR="08EC7A0B" w:rsidRPr="007C7F2C">
              <w:rPr>
                <w:rFonts w:ascii="Arial" w:hAnsi="Arial" w:cs="Arial"/>
                <w:sz w:val="22"/>
                <w:szCs w:val="22"/>
                <w:lang w:bidi="hi-IN"/>
              </w:rPr>
              <w:t xml:space="preserve">Komorowska H., Metodyka nauczania języków obcych, Warszawa 2001. </w:t>
            </w:r>
            <w:r w:rsidR="00D24BBA">
              <w:br/>
            </w:r>
            <w:r w:rsidR="08EC7A0B" w:rsidRPr="007C7F2C">
              <w:rPr>
                <w:rFonts w:ascii="Arial" w:hAnsi="Arial" w:cs="Arial"/>
                <w:sz w:val="22"/>
                <w:szCs w:val="22"/>
                <w:lang w:bidi="hi-IN"/>
              </w:rPr>
              <w:t xml:space="preserve"> Komorowska H., Sprawdzanie umiejętności w nauce języka obcego: kontrola, ocena, testowanie, Warszawa 2005.</w:t>
            </w:r>
            <w:r w:rsidR="00D24BBA">
              <w:br/>
            </w:r>
            <w:r w:rsidR="08907247" w:rsidRPr="007C7F2C">
              <w:rPr>
                <w:rFonts w:ascii="Arial" w:eastAsia="Arial" w:hAnsi="Arial" w:cs="Arial"/>
                <w:sz w:val="22"/>
                <w:szCs w:val="22"/>
              </w:rPr>
              <w:t xml:space="preserve">Woźniewicz W.,  Metodyka lekcji języka rosyjskiego, Warszawa 1987. </w:t>
            </w:r>
          </w:p>
          <w:p w14:paraId="6C82AD9D" w14:textId="378F92E0" w:rsidR="00D24BBA" w:rsidRPr="007C7F2C" w:rsidRDefault="00D24BBA" w:rsidP="0E61B589">
            <w:pPr>
              <w:spacing w:line="259" w:lineRule="auto"/>
            </w:pPr>
          </w:p>
          <w:p w14:paraId="42EF2083" w14:textId="769DCFDD" w:rsidR="00D24BBA" w:rsidRDefault="413816E5" w:rsidP="0E61B589">
            <w:pPr>
              <w:spacing w:line="259" w:lineRule="auto"/>
              <w:rPr>
                <w:lang w:val="ru-RU" w:bidi="hi-IN"/>
              </w:rPr>
            </w:pPr>
            <w:r w:rsidRPr="007C7F2C">
              <w:rPr>
                <w:rFonts w:ascii="Arial" w:hAnsi="Arial" w:cs="Arial"/>
                <w:sz w:val="22"/>
                <w:szCs w:val="22"/>
                <w:lang w:bidi="hi-IN"/>
              </w:rPr>
              <w:t>Zasoby internetowe</w:t>
            </w:r>
            <w:r w:rsidR="71E1A824" w:rsidRPr="007C7F2C">
              <w:rPr>
                <w:rFonts w:ascii="Arial" w:hAnsi="Arial" w:cs="Arial"/>
                <w:sz w:val="22"/>
                <w:szCs w:val="22"/>
                <w:lang w:bidi="hi-IN"/>
              </w:rPr>
              <w:t xml:space="preserve">: </w:t>
            </w:r>
            <w:r w:rsidRPr="007C7F2C">
              <w:rPr>
                <w:rFonts w:ascii="Arial" w:hAnsi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="0F9DF1B0" w:rsidRPr="0E61B589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Государственный институт русского языка им. А.С. Пушкина: электронный ресурс </w:t>
            </w:r>
            <w:r w:rsidR="00D24BBA">
              <w:br/>
            </w:r>
            <w:hyperlink r:id="rId7">
              <w:r w:rsidR="0F9DF1B0" w:rsidRPr="0E61B589">
                <w:rPr>
                  <w:rStyle w:val="Hipercze"/>
                  <w:rFonts w:ascii="Arial" w:eastAsia="Arial" w:hAnsi="Arial" w:cs="Arial"/>
                  <w:color w:val="auto"/>
                  <w:sz w:val="22"/>
                  <w:szCs w:val="22"/>
                </w:rPr>
                <w:t>https://www.pushkin.institute</w:t>
              </w:r>
            </w:hyperlink>
          </w:p>
        </w:tc>
      </w:tr>
    </w:tbl>
    <w:p w14:paraId="7B40C951" w14:textId="77777777" w:rsidR="00D24BBA" w:rsidRDefault="00D24BBA" w:rsidP="00D24BBA">
      <w:pPr>
        <w:rPr>
          <w:rFonts w:ascii="Arial" w:hAnsi="Arial" w:cs="Arial"/>
          <w:sz w:val="22"/>
          <w:szCs w:val="16"/>
          <w:lang w:val="ru-RU"/>
        </w:rPr>
      </w:pPr>
    </w:p>
    <w:p w14:paraId="18669194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31EBABEA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392EFEFC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5AF8CE41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160D831C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1F6B8771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7B37AB5A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21B58978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4E2DBE9E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14:paraId="4BF68658" w14:textId="77777777" w:rsidR="007C7F2C" w:rsidRDefault="007C7F2C" w:rsidP="00D24BBA">
      <w:pPr>
        <w:rPr>
          <w:rFonts w:ascii="Arial" w:hAnsi="Arial" w:cs="Arial"/>
          <w:sz w:val="22"/>
          <w:szCs w:val="16"/>
        </w:rPr>
      </w:pPr>
    </w:p>
    <w:p w14:paraId="4B4D7232" w14:textId="38726A58" w:rsidR="00D24BBA" w:rsidRDefault="00D24BBA" w:rsidP="00D24BB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tbl>
      <w:tblPr>
        <w:tblpPr w:leftFromText="141" w:rightFromText="141" w:horzAnchor="margin" w:tblpY="685"/>
        <w:tblW w:w="963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14:paraId="2093CA67" w14:textId="77777777" w:rsidTr="007C7F2C">
        <w:trPr>
          <w:trHeight w:val="117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3A4F20" w14:textId="70E8F60C" w:rsidR="00D24BBA" w:rsidRDefault="69163564" w:rsidP="007C7F2C">
            <w:pPr>
              <w:pStyle w:val="Nagwek2"/>
              <w:snapToGrid w:val="0"/>
              <w:rPr>
                <w:rFonts w:ascii="Arial" w:eastAsia="Arial" w:hAnsi="Arial" w:cs="Arial"/>
                <w:sz w:val="22"/>
                <w:szCs w:val="22"/>
              </w:rPr>
            </w:pPr>
            <w:r w:rsidRPr="007C7F2C">
              <w:rPr>
                <w:rFonts w:ascii="Arial" w:eastAsia="Times New Roman" w:hAnsi="Arial" w:cs="Arial"/>
                <w:color w:val="auto"/>
                <w:sz w:val="22"/>
                <w:szCs w:val="22"/>
                <w:lang w:bidi="hi-IN"/>
              </w:rPr>
              <w:t xml:space="preserve">Podręczniki </w:t>
            </w:r>
          </w:p>
          <w:p w14:paraId="2503B197" w14:textId="33F8090B" w:rsidR="00D24BBA" w:rsidRDefault="00D24BBA" w:rsidP="007C7F2C">
            <w:pPr>
              <w:pStyle w:val="Nagwek2"/>
              <w:snapToGrid w:val="0"/>
              <w:rPr>
                <w:rFonts w:ascii="Arial" w:eastAsia="Arial" w:hAnsi="Arial" w:cs="Arial"/>
                <w:sz w:val="22"/>
                <w:szCs w:val="22"/>
              </w:rPr>
            </w:pPr>
            <w:r>
              <w:br/>
            </w:r>
            <w:r w:rsidR="76B940B5" w:rsidRPr="1C2A618A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</w:rPr>
              <w:t>Вот и мы 1.</w:t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Język rosyjski dla szkół ponadgimnazjalnych, Małgorzata Wiatr‑Kmieciak, </w:t>
            </w:r>
            <w:r>
              <w:br/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Sławomira Wujec, Wydawnictwo Szkolne PWN, Warszawa 2008. </w:t>
            </w:r>
            <w:r>
              <w:br/>
            </w:r>
            <w:r w:rsidR="76B940B5" w:rsidRPr="1C2A618A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</w:rPr>
              <w:t xml:space="preserve">Вот и мы 2. </w:t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Język rosyjski dla szkół ponadgimnazjalnych, Małgorzata Wiatr‑Kmieciak, </w:t>
            </w:r>
            <w:r>
              <w:br/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Sławomira Wujec, Wydawnictwo Szkolne PWN, Warszawa 2009. </w:t>
            </w:r>
            <w:r>
              <w:br/>
            </w:r>
            <w:r w:rsidR="76B940B5" w:rsidRPr="1C2A618A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</w:rPr>
              <w:t xml:space="preserve">Вот и мы 3. </w:t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Język rosyjski dla szkół ponadgimnazjalnych, Małgorzata Wiatr‑Kmieciak, </w:t>
            </w:r>
            <w:r>
              <w:br/>
            </w:r>
            <w:r w:rsidR="76B940B5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>Sławomira Wujec, Wydawnictwo Szkolne PWN, Warszawa 2010.</w:t>
            </w:r>
            <w:r>
              <w:br/>
            </w:r>
            <w:r>
              <w:br/>
            </w:r>
            <w:r w:rsidR="06A04859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Вот и мы по-новому 1</w:t>
            </w:r>
            <w:r w:rsidR="2265C786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-2-3</w:t>
            </w:r>
            <w:r w:rsidR="06A04859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 xml:space="preserve">. </w:t>
            </w:r>
            <w:r w:rsidR="7EFA463A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 xml:space="preserve">Podręcznik. </w:t>
            </w:r>
            <w:hyperlink r:id="rId8">
              <w:r w:rsidR="06A04859" w:rsidRPr="1C2A618A">
                <w:rPr>
                  <w:rFonts w:ascii="Tahoma" w:eastAsia="Tahoma" w:hAnsi="Tahoma" w:cs="Tahoma"/>
                  <w:color w:val="auto"/>
                  <w:sz w:val="22"/>
                  <w:szCs w:val="22"/>
                </w:rPr>
                <w:t>Język rosyjski dla liceum i technikum</w:t>
              </w:r>
              <w:r w:rsidR="102B192D" w:rsidRPr="1C2A618A">
                <w:rPr>
                  <w:rFonts w:ascii="Tahoma" w:eastAsia="Tahoma" w:hAnsi="Tahoma" w:cs="Tahoma"/>
                  <w:color w:val="auto"/>
                  <w:sz w:val="22"/>
                  <w:szCs w:val="22"/>
                </w:rPr>
                <w:t>.</w:t>
              </w:r>
              <w:r>
                <w:br/>
              </w:r>
            </w:hyperlink>
            <w:r w:rsidR="1EF5B9C7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Вот и мы по-новому 1</w:t>
            </w:r>
            <w:r w:rsidR="11330B5A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-2-3</w:t>
            </w:r>
            <w:r w:rsidR="1EF5B9C7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 xml:space="preserve">. </w:t>
            </w:r>
            <w:r w:rsidR="60F8D9B0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 xml:space="preserve">Zeszyt ćwiczeń. </w:t>
            </w:r>
            <w:hyperlink r:id="rId9">
              <w:r w:rsidR="1EF5B9C7" w:rsidRPr="1C2A618A">
                <w:rPr>
                  <w:rFonts w:ascii="Tahoma" w:eastAsia="Tahoma" w:hAnsi="Tahoma" w:cs="Tahoma"/>
                  <w:color w:val="auto"/>
                  <w:sz w:val="22"/>
                  <w:szCs w:val="22"/>
                </w:rPr>
                <w:t>Język rosyjski dla liceum i technikum</w:t>
              </w:r>
              <w:r w:rsidR="744F6F0D" w:rsidRPr="1C2A618A">
                <w:rPr>
                  <w:rFonts w:ascii="Tahoma" w:eastAsia="Tahoma" w:hAnsi="Tahoma" w:cs="Tahoma"/>
                  <w:color w:val="auto"/>
                  <w:sz w:val="22"/>
                  <w:szCs w:val="22"/>
                </w:rPr>
                <w:t>.</w:t>
              </w:r>
              <w:r>
                <w:br/>
              </w:r>
            </w:hyperlink>
            <w:r w:rsidR="1EF5B9C7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Вот и мы по-новому 1</w:t>
            </w:r>
            <w:r w:rsidR="0E4B3D57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-2-3</w:t>
            </w:r>
            <w:r w:rsidR="1EF5B9C7" w:rsidRPr="1C2A618A">
              <w:rPr>
                <w:rFonts w:ascii="Tahoma" w:eastAsia="Tahoma" w:hAnsi="Tahoma" w:cs="Tahoma"/>
                <w:i/>
                <w:iCs/>
                <w:color w:val="auto"/>
                <w:sz w:val="22"/>
                <w:szCs w:val="22"/>
              </w:rPr>
              <w:t>. Przewodnik nauczyciela</w:t>
            </w:r>
            <w:r w:rsidR="1EF5B9C7" w:rsidRPr="1C2A618A">
              <w:rPr>
                <w:rFonts w:ascii="Tahoma" w:eastAsia="Tahoma" w:hAnsi="Tahoma" w:cs="Tahoma"/>
                <w:color w:val="auto"/>
                <w:sz w:val="22"/>
                <w:szCs w:val="22"/>
              </w:rPr>
              <w:t>. Język rosyjski dla liceum i technikum</w:t>
            </w:r>
            <w:r w:rsidR="1BBB1141" w:rsidRPr="1C2A618A">
              <w:rPr>
                <w:rFonts w:ascii="Tahoma" w:eastAsia="Tahoma" w:hAnsi="Tahoma" w:cs="Tahoma"/>
                <w:color w:val="auto"/>
                <w:sz w:val="22"/>
                <w:szCs w:val="22"/>
              </w:rPr>
              <w:t>.</w:t>
            </w:r>
            <w:r>
              <w:br/>
            </w:r>
            <w:r w:rsidR="44702702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Małgorzata Wiatr-Kmieciak, Sławomira Wujec</w:t>
            </w:r>
            <w:r w:rsidR="4594ACFA" w:rsidRPr="1C2A618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13376C6D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>Wydawnictwo Szkolne PWN, Warszawa 2019.</w:t>
            </w:r>
            <w:r>
              <w:br/>
            </w:r>
            <w:r>
              <w:br/>
            </w:r>
            <w:r w:rsidR="49F5E17B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</w:t>
            </w:r>
            <w:r w:rsidR="49F5E17B" w:rsidRPr="1C2A618A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</w:rPr>
              <w:t>Nowy dialog.</w:t>
            </w:r>
            <w:r w:rsidR="49F5E17B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Język Rosyjski. Podręcznik (cz. 1, 2), Zeszyt ćwiczeń (1?2) szkoły ponadgimnazjalne, Mirosław Zylbert, WSiP 2018 </w:t>
            </w:r>
            <w:r>
              <w:br/>
            </w:r>
            <w:r w:rsidR="3E3280BE" w:rsidRPr="1C2A618A">
              <w:rPr>
                <w:rFonts w:ascii="Arial" w:eastAsia="Arial" w:hAnsi="Arial" w:cs="Arial"/>
                <w:i/>
                <w:iCs/>
                <w:color w:val="auto"/>
                <w:sz w:val="22"/>
                <w:szCs w:val="22"/>
              </w:rPr>
              <w:t>Nowy dialog.</w:t>
            </w:r>
            <w:r w:rsidR="3E3280BE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Język Rosyjski. Podręcznik (cz. 3)</w:t>
            </w:r>
            <w:r w:rsidR="0B50FC4A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, Zeszyt </w:t>
            </w:r>
            <w:r w:rsidR="3E82B669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>ćwiczeń</w:t>
            </w:r>
            <w:r w:rsidR="0B50FC4A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 (3), szkoły ponadgimnazjalne, Olga Tatrchyk, Agnieszka Ślązak</w:t>
            </w:r>
            <w:r w:rsidR="438F4B17" w:rsidRPr="1C2A618A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-Gwizdała, WSiP 2019 </w:t>
            </w:r>
            <w:r>
              <w:br/>
            </w:r>
            <w:r>
              <w:br/>
            </w:r>
          </w:p>
        </w:tc>
      </w:tr>
    </w:tbl>
    <w:p w14:paraId="38288749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20BD9A1A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p w14:paraId="0C136CF1" w14:textId="77777777" w:rsidR="00D24BBA" w:rsidRDefault="00D24BBA" w:rsidP="00D24BBA">
      <w:pPr>
        <w:pStyle w:val="Tekstdymka"/>
        <w:rPr>
          <w:rFonts w:ascii="Arial" w:hAnsi="Arial" w:cs="Arial"/>
          <w:sz w:val="22"/>
        </w:rPr>
      </w:pPr>
    </w:p>
    <w:p w14:paraId="0CCFC7CA" w14:textId="77777777" w:rsidR="00D24BBA" w:rsidRDefault="00D24BBA" w:rsidP="00D24BBA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A392C6A" w14:textId="77777777" w:rsidR="00D24BBA" w:rsidRDefault="00D24BBA" w:rsidP="00D24BB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D24BBA" w14:paraId="67E8A724" w14:textId="77777777" w:rsidTr="413AE10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A59AAF4" w14:textId="77777777" w:rsidR="00D24BBA" w:rsidRDefault="00D24BBA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CF52D33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0583F9" w14:textId="77777777"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14:paraId="6D29A719" w14:textId="77777777" w:rsidTr="413AE104">
        <w:trPr>
          <w:cantSplit/>
          <w:trHeight w:val="332"/>
        </w:trPr>
        <w:tc>
          <w:tcPr>
            <w:tcW w:w="0" w:type="auto"/>
            <w:vMerge/>
            <w:vAlign w:val="center"/>
            <w:hideMark/>
          </w:tcPr>
          <w:p w14:paraId="68F21D90" w14:textId="77777777"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F4E52B1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C326F3" w14:textId="583FF44D" w:rsidR="00D24BBA" w:rsidRDefault="767701B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0E61B589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45</w:t>
            </w:r>
          </w:p>
        </w:tc>
      </w:tr>
      <w:tr w:rsidR="00D24BBA" w14:paraId="55FDEA22" w14:textId="77777777" w:rsidTr="413AE104">
        <w:trPr>
          <w:cantSplit/>
          <w:trHeight w:val="670"/>
        </w:trPr>
        <w:tc>
          <w:tcPr>
            <w:tcW w:w="0" w:type="auto"/>
            <w:vMerge/>
            <w:vAlign w:val="center"/>
            <w:hideMark/>
          </w:tcPr>
          <w:p w14:paraId="4853B841" w14:textId="77777777"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8C8A010" w14:textId="77777777" w:rsidR="00D24BBA" w:rsidRDefault="00D24BB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125231" w14:textId="2E21FCCE" w:rsidR="00D24BBA" w:rsidRDefault="55DAA01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0E61B589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5</w:t>
            </w:r>
          </w:p>
        </w:tc>
      </w:tr>
      <w:tr w:rsidR="00D24BBA" w14:paraId="0D3A271D" w14:textId="77777777" w:rsidTr="413AE10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CFD0B79" w14:textId="77777777" w:rsidR="00D24BBA" w:rsidRDefault="00D24BBA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0086990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25747A" w14:textId="38F3A4AC" w:rsidR="00D24BBA" w:rsidRDefault="02D70963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413AE104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10</w:t>
            </w:r>
          </w:p>
        </w:tc>
      </w:tr>
      <w:tr w:rsidR="00D24BBA" w14:paraId="561B59D1" w14:textId="77777777" w:rsidTr="413AE104">
        <w:trPr>
          <w:cantSplit/>
          <w:trHeight w:val="710"/>
        </w:trPr>
        <w:tc>
          <w:tcPr>
            <w:tcW w:w="0" w:type="auto"/>
            <w:vMerge/>
            <w:vAlign w:val="center"/>
            <w:hideMark/>
          </w:tcPr>
          <w:p w14:paraId="09B8D95D" w14:textId="77777777"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52D7D7C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BEFD2A" w14:textId="77777777" w:rsidR="00D24BBA" w:rsidRDefault="00D24BBA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</w:p>
        </w:tc>
      </w:tr>
      <w:tr w:rsidR="00D24BBA" w14:paraId="0E24D7D7" w14:textId="77777777" w:rsidTr="413AE104">
        <w:trPr>
          <w:cantSplit/>
          <w:trHeight w:val="731"/>
        </w:trPr>
        <w:tc>
          <w:tcPr>
            <w:tcW w:w="0" w:type="auto"/>
            <w:vMerge/>
            <w:vAlign w:val="center"/>
            <w:hideMark/>
          </w:tcPr>
          <w:p w14:paraId="27A76422" w14:textId="77777777"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63860C5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206A88" w14:textId="61B7BA84" w:rsidR="00D24BBA" w:rsidRDefault="09C3C2C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413AE104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10</w:t>
            </w:r>
          </w:p>
        </w:tc>
      </w:tr>
      <w:tr w:rsidR="00D24BBA" w14:paraId="774D66D9" w14:textId="77777777" w:rsidTr="413AE104">
        <w:trPr>
          <w:cantSplit/>
          <w:trHeight w:val="365"/>
        </w:trPr>
        <w:tc>
          <w:tcPr>
            <w:tcW w:w="0" w:type="auto"/>
            <w:vMerge/>
            <w:vAlign w:val="center"/>
            <w:hideMark/>
          </w:tcPr>
          <w:p w14:paraId="67B7A70C" w14:textId="77777777" w:rsidR="00D24BBA" w:rsidRDefault="00D24BBA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B54E234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887C79" w14:textId="1B0A6F48" w:rsidR="00D24BBA" w:rsidRDefault="66E3FCA1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413AE104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10</w:t>
            </w:r>
          </w:p>
        </w:tc>
      </w:tr>
      <w:tr w:rsidR="00D24BBA" w14:paraId="1637B343" w14:textId="77777777" w:rsidTr="413AE104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A2D8D6B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7FD67C" w14:textId="42630A09" w:rsidR="00D24BBA" w:rsidRDefault="0203C734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413AE104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8</w:t>
            </w:r>
            <w:r w:rsidR="4356CD08" w:rsidRPr="413AE104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0</w:t>
            </w:r>
          </w:p>
        </w:tc>
      </w:tr>
      <w:tr w:rsidR="00D24BBA" w14:paraId="1114240D" w14:textId="77777777" w:rsidTr="413AE104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65216E1" w14:textId="77777777" w:rsidR="00D24BBA" w:rsidRDefault="00D24BBA">
            <w:pPr>
              <w:widowControl/>
              <w:spacing w:line="276" w:lineRule="auto"/>
              <w:ind w:left="360"/>
              <w:jc w:val="center"/>
              <w:rPr>
                <w:lang w:bidi="hi-I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D6B9B6" w14:textId="443FFAEB" w:rsidR="00D24BBA" w:rsidRDefault="2C026E1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</w:pPr>
            <w:r w:rsidRPr="0E61B589">
              <w:rPr>
                <w:rFonts w:ascii="Arial" w:eastAsia="Calibri" w:hAnsi="Arial" w:cs="Arial"/>
                <w:sz w:val="20"/>
                <w:szCs w:val="20"/>
                <w:lang w:eastAsia="en-US" w:bidi="hi-IN"/>
              </w:rPr>
              <w:t>2</w:t>
            </w:r>
          </w:p>
        </w:tc>
      </w:tr>
    </w:tbl>
    <w:p w14:paraId="22F860BB" w14:textId="77777777" w:rsidR="00D24BBA" w:rsidRDefault="00D24BBA" w:rsidP="00D24BBA">
      <w:pPr>
        <w:pStyle w:val="Tekstdymka"/>
      </w:pPr>
    </w:p>
    <w:p w14:paraId="698536F5" w14:textId="77777777" w:rsidR="00FC19A4" w:rsidRDefault="00FC19A4"/>
    <w:sectPr w:rsidR="00FC19A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6399E" w14:textId="77777777" w:rsidR="00A353A3" w:rsidRDefault="00A353A3" w:rsidP="00D24BBA">
      <w:r>
        <w:separator/>
      </w:r>
    </w:p>
  </w:endnote>
  <w:endnote w:type="continuationSeparator" w:id="0">
    <w:p w14:paraId="1BB4DAAA" w14:textId="77777777" w:rsidR="00A353A3" w:rsidRDefault="00A353A3" w:rsidP="00D2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EndPr/>
    <w:sdtContent>
      <w:p w14:paraId="0EB546F9" w14:textId="77777777" w:rsidR="00D24BBA" w:rsidRDefault="00D24B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F2C">
          <w:rPr>
            <w:noProof/>
          </w:rPr>
          <w:t>2</w:t>
        </w:r>
        <w:r>
          <w:fldChar w:fldCharType="end"/>
        </w:r>
      </w:p>
    </w:sdtContent>
  </w:sdt>
  <w:p w14:paraId="7BC1BAF2" w14:textId="77777777" w:rsidR="00D24BBA" w:rsidRDefault="00D24B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7A821" w14:textId="77777777" w:rsidR="00A353A3" w:rsidRDefault="00A353A3" w:rsidP="00D24BBA">
      <w:r>
        <w:separator/>
      </w:r>
    </w:p>
  </w:footnote>
  <w:footnote w:type="continuationSeparator" w:id="0">
    <w:p w14:paraId="115B40CB" w14:textId="77777777" w:rsidR="00A353A3" w:rsidRDefault="00A353A3" w:rsidP="00D2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7D67"/>
    <w:multiLevelType w:val="hybridMultilevel"/>
    <w:tmpl w:val="414099AC"/>
    <w:lvl w:ilvl="0" w:tplc="FE522AA0">
      <w:start w:val="1"/>
      <w:numFmt w:val="decimal"/>
      <w:lvlText w:val=""/>
      <w:lvlJc w:val="left"/>
      <w:pPr>
        <w:ind w:left="720" w:hanging="360"/>
      </w:pPr>
    </w:lvl>
    <w:lvl w:ilvl="1" w:tplc="C43A6A90">
      <w:start w:val="1"/>
      <w:numFmt w:val="lowerLetter"/>
      <w:lvlText w:val="%2."/>
      <w:lvlJc w:val="left"/>
      <w:pPr>
        <w:ind w:left="1440" w:hanging="360"/>
      </w:pPr>
    </w:lvl>
    <w:lvl w:ilvl="2" w:tplc="7514DD62">
      <w:start w:val="1"/>
      <w:numFmt w:val="lowerRoman"/>
      <w:lvlText w:val="%3."/>
      <w:lvlJc w:val="right"/>
      <w:pPr>
        <w:ind w:left="2160" w:hanging="180"/>
      </w:pPr>
    </w:lvl>
    <w:lvl w:ilvl="3" w:tplc="9C5E2A22">
      <w:start w:val="1"/>
      <w:numFmt w:val="decimal"/>
      <w:lvlText w:val="%4."/>
      <w:lvlJc w:val="left"/>
      <w:pPr>
        <w:ind w:left="2880" w:hanging="360"/>
      </w:pPr>
    </w:lvl>
    <w:lvl w:ilvl="4" w:tplc="D8EC6BEC">
      <w:start w:val="1"/>
      <w:numFmt w:val="lowerLetter"/>
      <w:lvlText w:val="%5."/>
      <w:lvlJc w:val="left"/>
      <w:pPr>
        <w:ind w:left="3600" w:hanging="360"/>
      </w:pPr>
    </w:lvl>
    <w:lvl w:ilvl="5" w:tplc="98B613B4">
      <w:start w:val="1"/>
      <w:numFmt w:val="lowerRoman"/>
      <w:lvlText w:val="%6."/>
      <w:lvlJc w:val="right"/>
      <w:pPr>
        <w:ind w:left="4320" w:hanging="180"/>
      </w:pPr>
    </w:lvl>
    <w:lvl w:ilvl="6" w:tplc="56E61F60">
      <w:start w:val="1"/>
      <w:numFmt w:val="decimal"/>
      <w:lvlText w:val="%7."/>
      <w:lvlJc w:val="left"/>
      <w:pPr>
        <w:ind w:left="5040" w:hanging="360"/>
      </w:pPr>
    </w:lvl>
    <w:lvl w:ilvl="7" w:tplc="2FE60E36">
      <w:start w:val="1"/>
      <w:numFmt w:val="lowerLetter"/>
      <w:lvlText w:val="%8."/>
      <w:lvlJc w:val="left"/>
      <w:pPr>
        <w:ind w:left="5760" w:hanging="360"/>
      </w:pPr>
    </w:lvl>
    <w:lvl w:ilvl="8" w:tplc="9B720F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7216"/>
    <w:multiLevelType w:val="hybridMultilevel"/>
    <w:tmpl w:val="29A88FB0"/>
    <w:lvl w:ilvl="0" w:tplc="00762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03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A47F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A85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6E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585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8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0005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221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176A7"/>
    <w:multiLevelType w:val="multilevel"/>
    <w:tmpl w:val="8EFAB580"/>
    <w:lvl w:ilvl="0">
      <w:start w:val="1"/>
      <w:numFmt w:val="decimal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0661205"/>
    <w:multiLevelType w:val="hybridMultilevel"/>
    <w:tmpl w:val="DE6430DE"/>
    <w:lvl w:ilvl="0" w:tplc="21BCA150">
      <w:start w:val="1"/>
      <w:numFmt w:val="decimal"/>
      <w:lvlText w:val=""/>
      <w:lvlJc w:val="left"/>
      <w:pPr>
        <w:ind w:left="720" w:hanging="360"/>
      </w:pPr>
    </w:lvl>
    <w:lvl w:ilvl="1" w:tplc="EF72ABCE">
      <w:start w:val="1"/>
      <w:numFmt w:val="lowerLetter"/>
      <w:lvlText w:val="%2."/>
      <w:lvlJc w:val="left"/>
      <w:pPr>
        <w:ind w:left="1440" w:hanging="360"/>
      </w:pPr>
    </w:lvl>
    <w:lvl w:ilvl="2" w:tplc="76DC60FE">
      <w:start w:val="1"/>
      <w:numFmt w:val="lowerRoman"/>
      <w:lvlText w:val="%3."/>
      <w:lvlJc w:val="right"/>
      <w:pPr>
        <w:ind w:left="2160" w:hanging="180"/>
      </w:pPr>
    </w:lvl>
    <w:lvl w:ilvl="3" w:tplc="8C0EA034">
      <w:start w:val="1"/>
      <w:numFmt w:val="decimal"/>
      <w:lvlText w:val="%4."/>
      <w:lvlJc w:val="left"/>
      <w:pPr>
        <w:ind w:left="2880" w:hanging="360"/>
      </w:pPr>
    </w:lvl>
    <w:lvl w:ilvl="4" w:tplc="8C8095DE">
      <w:start w:val="1"/>
      <w:numFmt w:val="lowerLetter"/>
      <w:lvlText w:val="%5."/>
      <w:lvlJc w:val="left"/>
      <w:pPr>
        <w:ind w:left="3600" w:hanging="360"/>
      </w:pPr>
    </w:lvl>
    <w:lvl w:ilvl="5" w:tplc="FD6A76D2">
      <w:start w:val="1"/>
      <w:numFmt w:val="lowerRoman"/>
      <w:lvlText w:val="%6."/>
      <w:lvlJc w:val="right"/>
      <w:pPr>
        <w:ind w:left="4320" w:hanging="180"/>
      </w:pPr>
    </w:lvl>
    <w:lvl w:ilvl="6" w:tplc="DD9AE3D6">
      <w:start w:val="1"/>
      <w:numFmt w:val="decimal"/>
      <w:lvlText w:val="%7."/>
      <w:lvlJc w:val="left"/>
      <w:pPr>
        <w:ind w:left="5040" w:hanging="360"/>
      </w:pPr>
    </w:lvl>
    <w:lvl w:ilvl="7" w:tplc="379A6BBC">
      <w:start w:val="1"/>
      <w:numFmt w:val="lowerLetter"/>
      <w:lvlText w:val="%8."/>
      <w:lvlJc w:val="left"/>
      <w:pPr>
        <w:ind w:left="5760" w:hanging="360"/>
      </w:pPr>
    </w:lvl>
    <w:lvl w:ilvl="8" w:tplc="90A80F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E14D1"/>
    <w:multiLevelType w:val="hybridMultilevel"/>
    <w:tmpl w:val="B54CD906"/>
    <w:lvl w:ilvl="0" w:tplc="62B076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98B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0A7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EC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CEE4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2AF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DEF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9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DEB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51FBA"/>
    <w:multiLevelType w:val="hybridMultilevel"/>
    <w:tmpl w:val="C5BA13BE"/>
    <w:lvl w:ilvl="0" w:tplc="AAD40246">
      <w:start w:val="1"/>
      <w:numFmt w:val="decimal"/>
      <w:lvlText w:val=""/>
      <w:lvlJc w:val="left"/>
      <w:pPr>
        <w:ind w:left="720" w:hanging="360"/>
      </w:pPr>
    </w:lvl>
    <w:lvl w:ilvl="1" w:tplc="A0E4D328">
      <w:start w:val="1"/>
      <w:numFmt w:val="lowerLetter"/>
      <w:lvlText w:val="%2."/>
      <w:lvlJc w:val="left"/>
      <w:pPr>
        <w:ind w:left="1440" w:hanging="360"/>
      </w:pPr>
    </w:lvl>
    <w:lvl w:ilvl="2" w:tplc="40E2ACBE">
      <w:start w:val="1"/>
      <w:numFmt w:val="lowerRoman"/>
      <w:lvlText w:val="%3."/>
      <w:lvlJc w:val="right"/>
      <w:pPr>
        <w:ind w:left="2160" w:hanging="180"/>
      </w:pPr>
    </w:lvl>
    <w:lvl w:ilvl="3" w:tplc="A59E2CE8">
      <w:start w:val="1"/>
      <w:numFmt w:val="decimal"/>
      <w:lvlText w:val="%4."/>
      <w:lvlJc w:val="left"/>
      <w:pPr>
        <w:ind w:left="2880" w:hanging="360"/>
      </w:pPr>
    </w:lvl>
    <w:lvl w:ilvl="4" w:tplc="12A8090A">
      <w:start w:val="1"/>
      <w:numFmt w:val="lowerLetter"/>
      <w:lvlText w:val="%5."/>
      <w:lvlJc w:val="left"/>
      <w:pPr>
        <w:ind w:left="3600" w:hanging="360"/>
      </w:pPr>
    </w:lvl>
    <w:lvl w:ilvl="5" w:tplc="46246244">
      <w:start w:val="1"/>
      <w:numFmt w:val="lowerRoman"/>
      <w:lvlText w:val="%6."/>
      <w:lvlJc w:val="right"/>
      <w:pPr>
        <w:ind w:left="4320" w:hanging="180"/>
      </w:pPr>
    </w:lvl>
    <w:lvl w:ilvl="6" w:tplc="2190F58A">
      <w:start w:val="1"/>
      <w:numFmt w:val="decimal"/>
      <w:lvlText w:val="%7."/>
      <w:lvlJc w:val="left"/>
      <w:pPr>
        <w:ind w:left="5040" w:hanging="360"/>
      </w:pPr>
    </w:lvl>
    <w:lvl w:ilvl="7" w:tplc="4CF01648">
      <w:start w:val="1"/>
      <w:numFmt w:val="lowerLetter"/>
      <w:lvlText w:val="%8."/>
      <w:lvlJc w:val="left"/>
      <w:pPr>
        <w:ind w:left="5760" w:hanging="360"/>
      </w:pPr>
    </w:lvl>
    <w:lvl w:ilvl="8" w:tplc="2FB6A77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26E8E"/>
    <w:multiLevelType w:val="hybridMultilevel"/>
    <w:tmpl w:val="20DC0B5C"/>
    <w:lvl w:ilvl="0" w:tplc="1D965658">
      <w:start w:val="1"/>
      <w:numFmt w:val="decimal"/>
      <w:lvlText w:val=""/>
      <w:lvlJc w:val="left"/>
      <w:pPr>
        <w:ind w:left="720" w:hanging="360"/>
      </w:pPr>
    </w:lvl>
    <w:lvl w:ilvl="1" w:tplc="068C9754">
      <w:start w:val="1"/>
      <w:numFmt w:val="lowerLetter"/>
      <w:lvlText w:val="%2."/>
      <w:lvlJc w:val="left"/>
      <w:pPr>
        <w:ind w:left="1440" w:hanging="360"/>
      </w:pPr>
    </w:lvl>
    <w:lvl w:ilvl="2" w:tplc="E4E6C8D8">
      <w:start w:val="1"/>
      <w:numFmt w:val="lowerRoman"/>
      <w:lvlText w:val="%3."/>
      <w:lvlJc w:val="right"/>
      <w:pPr>
        <w:ind w:left="2160" w:hanging="180"/>
      </w:pPr>
    </w:lvl>
    <w:lvl w:ilvl="3" w:tplc="C4465430">
      <w:start w:val="1"/>
      <w:numFmt w:val="decimal"/>
      <w:lvlText w:val="%4."/>
      <w:lvlJc w:val="left"/>
      <w:pPr>
        <w:ind w:left="2880" w:hanging="360"/>
      </w:pPr>
    </w:lvl>
    <w:lvl w:ilvl="4" w:tplc="1BDC4A5A">
      <w:start w:val="1"/>
      <w:numFmt w:val="lowerLetter"/>
      <w:lvlText w:val="%5."/>
      <w:lvlJc w:val="left"/>
      <w:pPr>
        <w:ind w:left="3600" w:hanging="360"/>
      </w:pPr>
    </w:lvl>
    <w:lvl w:ilvl="5" w:tplc="AF0C0834">
      <w:start w:val="1"/>
      <w:numFmt w:val="lowerRoman"/>
      <w:lvlText w:val="%6."/>
      <w:lvlJc w:val="right"/>
      <w:pPr>
        <w:ind w:left="4320" w:hanging="180"/>
      </w:pPr>
    </w:lvl>
    <w:lvl w:ilvl="6" w:tplc="F75C3E94">
      <w:start w:val="1"/>
      <w:numFmt w:val="decimal"/>
      <w:lvlText w:val="%7."/>
      <w:lvlJc w:val="left"/>
      <w:pPr>
        <w:ind w:left="5040" w:hanging="360"/>
      </w:pPr>
    </w:lvl>
    <w:lvl w:ilvl="7" w:tplc="263AE596">
      <w:start w:val="1"/>
      <w:numFmt w:val="lowerLetter"/>
      <w:lvlText w:val="%8."/>
      <w:lvlJc w:val="left"/>
      <w:pPr>
        <w:ind w:left="5760" w:hanging="360"/>
      </w:pPr>
    </w:lvl>
    <w:lvl w:ilvl="8" w:tplc="536E0D8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E964749"/>
    <w:multiLevelType w:val="hybridMultilevel"/>
    <w:tmpl w:val="143CAF5E"/>
    <w:lvl w:ilvl="0" w:tplc="492EC918">
      <w:start w:val="1"/>
      <w:numFmt w:val="decimal"/>
      <w:lvlText w:val=""/>
      <w:lvlJc w:val="left"/>
      <w:pPr>
        <w:ind w:left="720" w:hanging="360"/>
      </w:pPr>
    </w:lvl>
    <w:lvl w:ilvl="1" w:tplc="19EA829A">
      <w:start w:val="1"/>
      <w:numFmt w:val="lowerLetter"/>
      <w:lvlText w:val="%2."/>
      <w:lvlJc w:val="left"/>
      <w:pPr>
        <w:ind w:left="1440" w:hanging="360"/>
      </w:pPr>
    </w:lvl>
    <w:lvl w:ilvl="2" w:tplc="C68C9306">
      <w:start w:val="1"/>
      <w:numFmt w:val="lowerRoman"/>
      <w:lvlText w:val="%3."/>
      <w:lvlJc w:val="right"/>
      <w:pPr>
        <w:ind w:left="2160" w:hanging="180"/>
      </w:pPr>
    </w:lvl>
    <w:lvl w:ilvl="3" w:tplc="C2F0EDD0">
      <w:start w:val="1"/>
      <w:numFmt w:val="decimal"/>
      <w:lvlText w:val="%4."/>
      <w:lvlJc w:val="left"/>
      <w:pPr>
        <w:ind w:left="2880" w:hanging="360"/>
      </w:pPr>
    </w:lvl>
    <w:lvl w:ilvl="4" w:tplc="09DA5C88">
      <w:start w:val="1"/>
      <w:numFmt w:val="lowerLetter"/>
      <w:lvlText w:val="%5."/>
      <w:lvlJc w:val="left"/>
      <w:pPr>
        <w:ind w:left="3600" w:hanging="360"/>
      </w:pPr>
    </w:lvl>
    <w:lvl w:ilvl="5" w:tplc="6B24C0EA">
      <w:start w:val="1"/>
      <w:numFmt w:val="lowerRoman"/>
      <w:lvlText w:val="%6."/>
      <w:lvlJc w:val="right"/>
      <w:pPr>
        <w:ind w:left="4320" w:hanging="180"/>
      </w:pPr>
    </w:lvl>
    <w:lvl w:ilvl="6" w:tplc="45ECBAF2">
      <w:start w:val="1"/>
      <w:numFmt w:val="decimal"/>
      <w:lvlText w:val="%7."/>
      <w:lvlJc w:val="left"/>
      <w:pPr>
        <w:ind w:left="5040" w:hanging="360"/>
      </w:pPr>
    </w:lvl>
    <w:lvl w:ilvl="7" w:tplc="57D06388">
      <w:start w:val="1"/>
      <w:numFmt w:val="lowerLetter"/>
      <w:lvlText w:val="%8."/>
      <w:lvlJc w:val="left"/>
      <w:pPr>
        <w:ind w:left="5760" w:hanging="360"/>
      </w:pPr>
    </w:lvl>
    <w:lvl w:ilvl="8" w:tplc="F38C0A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63932"/>
    <w:multiLevelType w:val="hybridMultilevel"/>
    <w:tmpl w:val="FFD2B910"/>
    <w:lvl w:ilvl="0" w:tplc="50E4B618">
      <w:start w:val="1"/>
      <w:numFmt w:val="decimal"/>
      <w:lvlText w:val="%1."/>
      <w:lvlJc w:val="left"/>
      <w:pPr>
        <w:ind w:left="720" w:hanging="360"/>
      </w:pPr>
    </w:lvl>
    <w:lvl w:ilvl="1" w:tplc="6202858C">
      <w:start w:val="1"/>
      <w:numFmt w:val="lowerLetter"/>
      <w:lvlText w:val="%2."/>
      <w:lvlJc w:val="left"/>
      <w:pPr>
        <w:ind w:left="1440" w:hanging="360"/>
      </w:pPr>
    </w:lvl>
    <w:lvl w:ilvl="2" w:tplc="D49CDED8">
      <w:start w:val="1"/>
      <w:numFmt w:val="lowerRoman"/>
      <w:lvlText w:val="%3."/>
      <w:lvlJc w:val="right"/>
      <w:pPr>
        <w:ind w:left="2160" w:hanging="180"/>
      </w:pPr>
    </w:lvl>
    <w:lvl w:ilvl="3" w:tplc="9C8AD818">
      <w:start w:val="1"/>
      <w:numFmt w:val="decimal"/>
      <w:lvlText w:val="%4."/>
      <w:lvlJc w:val="left"/>
      <w:pPr>
        <w:ind w:left="2880" w:hanging="360"/>
      </w:pPr>
    </w:lvl>
    <w:lvl w:ilvl="4" w:tplc="A7E23050">
      <w:start w:val="1"/>
      <w:numFmt w:val="lowerLetter"/>
      <w:lvlText w:val="%5."/>
      <w:lvlJc w:val="left"/>
      <w:pPr>
        <w:ind w:left="3600" w:hanging="360"/>
      </w:pPr>
    </w:lvl>
    <w:lvl w:ilvl="5" w:tplc="D724019E">
      <w:start w:val="1"/>
      <w:numFmt w:val="lowerRoman"/>
      <w:lvlText w:val="%6."/>
      <w:lvlJc w:val="right"/>
      <w:pPr>
        <w:ind w:left="4320" w:hanging="180"/>
      </w:pPr>
    </w:lvl>
    <w:lvl w:ilvl="6" w:tplc="8CC01FBC">
      <w:start w:val="1"/>
      <w:numFmt w:val="decimal"/>
      <w:lvlText w:val="%7."/>
      <w:lvlJc w:val="left"/>
      <w:pPr>
        <w:ind w:left="5040" w:hanging="360"/>
      </w:pPr>
    </w:lvl>
    <w:lvl w:ilvl="7" w:tplc="F48657DC">
      <w:start w:val="1"/>
      <w:numFmt w:val="lowerLetter"/>
      <w:lvlText w:val="%8."/>
      <w:lvlJc w:val="left"/>
      <w:pPr>
        <w:ind w:left="5760" w:hanging="360"/>
      </w:pPr>
    </w:lvl>
    <w:lvl w:ilvl="8" w:tplc="021064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FA"/>
    <w:rsid w:val="000420FA"/>
    <w:rsid w:val="003F4A88"/>
    <w:rsid w:val="006F2BB6"/>
    <w:rsid w:val="0077B27E"/>
    <w:rsid w:val="007C7F2C"/>
    <w:rsid w:val="00968C37"/>
    <w:rsid w:val="009958D2"/>
    <w:rsid w:val="009B44D9"/>
    <w:rsid w:val="00A353A3"/>
    <w:rsid w:val="00D24BBA"/>
    <w:rsid w:val="00FC19A4"/>
    <w:rsid w:val="01BF1E8B"/>
    <w:rsid w:val="01D1E2CF"/>
    <w:rsid w:val="01ED22FB"/>
    <w:rsid w:val="0203C734"/>
    <w:rsid w:val="0285743F"/>
    <w:rsid w:val="02A9343A"/>
    <w:rsid w:val="02AF0D70"/>
    <w:rsid w:val="02C26C32"/>
    <w:rsid w:val="02C7CF91"/>
    <w:rsid w:val="02D70963"/>
    <w:rsid w:val="02E00B98"/>
    <w:rsid w:val="02E28F90"/>
    <w:rsid w:val="02FE3294"/>
    <w:rsid w:val="0317D296"/>
    <w:rsid w:val="0334A78B"/>
    <w:rsid w:val="03D5D090"/>
    <w:rsid w:val="03FEE302"/>
    <w:rsid w:val="048B2050"/>
    <w:rsid w:val="04A35908"/>
    <w:rsid w:val="04AA76C7"/>
    <w:rsid w:val="04E5EE42"/>
    <w:rsid w:val="0505F554"/>
    <w:rsid w:val="05355D6D"/>
    <w:rsid w:val="05469572"/>
    <w:rsid w:val="054C436C"/>
    <w:rsid w:val="05560537"/>
    <w:rsid w:val="05724048"/>
    <w:rsid w:val="05E265F1"/>
    <w:rsid w:val="060D23B5"/>
    <w:rsid w:val="064F7358"/>
    <w:rsid w:val="069978A9"/>
    <w:rsid w:val="06A04859"/>
    <w:rsid w:val="06BF4335"/>
    <w:rsid w:val="06D63DB9"/>
    <w:rsid w:val="07343AD6"/>
    <w:rsid w:val="075D6FF9"/>
    <w:rsid w:val="0761769A"/>
    <w:rsid w:val="077A7E38"/>
    <w:rsid w:val="07BC5312"/>
    <w:rsid w:val="07BCAE83"/>
    <w:rsid w:val="07C11D4A"/>
    <w:rsid w:val="07C473D0"/>
    <w:rsid w:val="07D1FD9B"/>
    <w:rsid w:val="080818AE"/>
    <w:rsid w:val="08907247"/>
    <w:rsid w:val="08E51F47"/>
    <w:rsid w:val="08EC7A0B"/>
    <w:rsid w:val="09942BA4"/>
    <w:rsid w:val="09A6B5AA"/>
    <w:rsid w:val="09B68837"/>
    <w:rsid w:val="09C0FE17"/>
    <w:rsid w:val="09C3C2CC"/>
    <w:rsid w:val="09F3CDF6"/>
    <w:rsid w:val="0A6B7970"/>
    <w:rsid w:val="0A6CFB40"/>
    <w:rsid w:val="0A8622E1"/>
    <w:rsid w:val="0ACE5D22"/>
    <w:rsid w:val="0B24E42F"/>
    <w:rsid w:val="0B3F8868"/>
    <w:rsid w:val="0B50FC4A"/>
    <w:rsid w:val="0B6C5E99"/>
    <w:rsid w:val="0B8FC3B7"/>
    <w:rsid w:val="0B94274A"/>
    <w:rsid w:val="0BB6C930"/>
    <w:rsid w:val="0BF79E01"/>
    <w:rsid w:val="0C2FCF86"/>
    <w:rsid w:val="0C74D42F"/>
    <w:rsid w:val="0C8363C6"/>
    <w:rsid w:val="0CB65873"/>
    <w:rsid w:val="0CC21501"/>
    <w:rsid w:val="0D39DBA6"/>
    <w:rsid w:val="0D4310A6"/>
    <w:rsid w:val="0D730170"/>
    <w:rsid w:val="0D74D1D6"/>
    <w:rsid w:val="0DB25186"/>
    <w:rsid w:val="0DEDCCDE"/>
    <w:rsid w:val="0E45F954"/>
    <w:rsid w:val="0E4B3D57"/>
    <w:rsid w:val="0E61B589"/>
    <w:rsid w:val="0E7F604E"/>
    <w:rsid w:val="0E9FF7B1"/>
    <w:rsid w:val="0EA6612C"/>
    <w:rsid w:val="0EAF02A9"/>
    <w:rsid w:val="0EF22BD2"/>
    <w:rsid w:val="0F10A237"/>
    <w:rsid w:val="0F9DF1B0"/>
    <w:rsid w:val="0FB75ADF"/>
    <w:rsid w:val="0FC7C068"/>
    <w:rsid w:val="0FDD6D21"/>
    <w:rsid w:val="10021D85"/>
    <w:rsid w:val="102B192D"/>
    <w:rsid w:val="1069B1E2"/>
    <w:rsid w:val="10D8C94D"/>
    <w:rsid w:val="10E08BED"/>
    <w:rsid w:val="10EAAB15"/>
    <w:rsid w:val="1119DB50"/>
    <w:rsid w:val="11318344"/>
    <w:rsid w:val="11330B5A"/>
    <w:rsid w:val="117DFD46"/>
    <w:rsid w:val="119A1385"/>
    <w:rsid w:val="11A72B0F"/>
    <w:rsid w:val="11B87B16"/>
    <w:rsid w:val="11EE950E"/>
    <w:rsid w:val="11EE9CBA"/>
    <w:rsid w:val="120CD3E4"/>
    <w:rsid w:val="1268B466"/>
    <w:rsid w:val="12DA3915"/>
    <w:rsid w:val="13376C6D"/>
    <w:rsid w:val="136864BE"/>
    <w:rsid w:val="137D391F"/>
    <w:rsid w:val="13CB61CB"/>
    <w:rsid w:val="140CBA92"/>
    <w:rsid w:val="143AF957"/>
    <w:rsid w:val="143E8E48"/>
    <w:rsid w:val="145AEFD3"/>
    <w:rsid w:val="146A2B74"/>
    <w:rsid w:val="14760976"/>
    <w:rsid w:val="14A7FF26"/>
    <w:rsid w:val="14B0E760"/>
    <w:rsid w:val="14C16A58"/>
    <w:rsid w:val="14FB9868"/>
    <w:rsid w:val="152406A4"/>
    <w:rsid w:val="1524489A"/>
    <w:rsid w:val="152635D0"/>
    <w:rsid w:val="154862E3"/>
    <w:rsid w:val="1557C7DA"/>
    <w:rsid w:val="1557F099"/>
    <w:rsid w:val="15836405"/>
    <w:rsid w:val="15C87CAA"/>
    <w:rsid w:val="15CE1214"/>
    <w:rsid w:val="162A1813"/>
    <w:rsid w:val="1638460C"/>
    <w:rsid w:val="164996C9"/>
    <w:rsid w:val="16549308"/>
    <w:rsid w:val="165D3AB9"/>
    <w:rsid w:val="165FDCA7"/>
    <w:rsid w:val="1673E417"/>
    <w:rsid w:val="16BFD705"/>
    <w:rsid w:val="16C20631"/>
    <w:rsid w:val="170C8919"/>
    <w:rsid w:val="1751FF14"/>
    <w:rsid w:val="1752F67F"/>
    <w:rsid w:val="1762C555"/>
    <w:rsid w:val="1782E4DA"/>
    <w:rsid w:val="17988E8D"/>
    <w:rsid w:val="179C7BE7"/>
    <w:rsid w:val="17D7F4A0"/>
    <w:rsid w:val="17F90B1A"/>
    <w:rsid w:val="17FE9880"/>
    <w:rsid w:val="180391CB"/>
    <w:rsid w:val="1818881D"/>
    <w:rsid w:val="1852450B"/>
    <w:rsid w:val="185DD692"/>
    <w:rsid w:val="18621C74"/>
    <w:rsid w:val="187C45F4"/>
    <w:rsid w:val="18B05830"/>
    <w:rsid w:val="1905DFE3"/>
    <w:rsid w:val="194FAC4F"/>
    <w:rsid w:val="1952488B"/>
    <w:rsid w:val="195EDEA1"/>
    <w:rsid w:val="1973C501"/>
    <w:rsid w:val="197B7049"/>
    <w:rsid w:val="19845883"/>
    <w:rsid w:val="19942978"/>
    <w:rsid w:val="19B23CF4"/>
    <w:rsid w:val="19C38CFB"/>
    <w:rsid w:val="19F9A6F3"/>
    <w:rsid w:val="1A0D6039"/>
    <w:rsid w:val="1A5ADCC2"/>
    <w:rsid w:val="1A77D27A"/>
    <w:rsid w:val="1A863676"/>
    <w:rsid w:val="1AAB9269"/>
    <w:rsid w:val="1AC687D4"/>
    <w:rsid w:val="1ACEBAA5"/>
    <w:rsid w:val="1AD85DF9"/>
    <w:rsid w:val="1B4E0D55"/>
    <w:rsid w:val="1B9971FF"/>
    <w:rsid w:val="1BAEF947"/>
    <w:rsid w:val="1BBB1141"/>
    <w:rsid w:val="1BCA1864"/>
    <w:rsid w:val="1BE90551"/>
    <w:rsid w:val="1BF7502E"/>
    <w:rsid w:val="1BFA67F3"/>
    <w:rsid w:val="1C19D694"/>
    <w:rsid w:val="1C2A618A"/>
    <w:rsid w:val="1C395859"/>
    <w:rsid w:val="1C5B34CC"/>
    <w:rsid w:val="1C5F1A9A"/>
    <w:rsid w:val="1CAB8D7F"/>
    <w:rsid w:val="1D641C62"/>
    <w:rsid w:val="1DA2E287"/>
    <w:rsid w:val="1DBDC100"/>
    <w:rsid w:val="1DF97AF8"/>
    <w:rsid w:val="1E231D72"/>
    <w:rsid w:val="1E5D7462"/>
    <w:rsid w:val="1E684C9E"/>
    <w:rsid w:val="1E9E194D"/>
    <w:rsid w:val="1EB3EB9C"/>
    <w:rsid w:val="1ED03925"/>
    <w:rsid w:val="1EF5B9C7"/>
    <w:rsid w:val="1F01C09D"/>
    <w:rsid w:val="1F246539"/>
    <w:rsid w:val="1F255E21"/>
    <w:rsid w:val="1F3AB6D9"/>
    <w:rsid w:val="1F460539"/>
    <w:rsid w:val="1F60AEAA"/>
    <w:rsid w:val="1F7DE220"/>
    <w:rsid w:val="2002D4DB"/>
    <w:rsid w:val="20217E78"/>
    <w:rsid w:val="2029DF84"/>
    <w:rsid w:val="202D7421"/>
    <w:rsid w:val="2059D962"/>
    <w:rsid w:val="208A897E"/>
    <w:rsid w:val="20D10941"/>
    <w:rsid w:val="20E06FAC"/>
    <w:rsid w:val="20F42B88"/>
    <w:rsid w:val="2126EC10"/>
    <w:rsid w:val="21443213"/>
    <w:rsid w:val="215DFF40"/>
    <w:rsid w:val="219FED60"/>
    <w:rsid w:val="21D68C66"/>
    <w:rsid w:val="21DA9AD6"/>
    <w:rsid w:val="21E4905F"/>
    <w:rsid w:val="21F8500B"/>
    <w:rsid w:val="22152FE1"/>
    <w:rsid w:val="221BDA01"/>
    <w:rsid w:val="2265C786"/>
    <w:rsid w:val="2268BE86"/>
    <w:rsid w:val="226E825A"/>
    <w:rsid w:val="227CBAFB"/>
    <w:rsid w:val="22CB5680"/>
    <w:rsid w:val="22DFEC62"/>
    <w:rsid w:val="22F264E7"/>
    <w:rsid w:val="231552A8"/>
    <w:rsid w:val="23321A4A"/>
    <w:rsid w:val="2333710E"/>
    <w:rsid w:val="235949B2"/>
    <w:rsid w:val="235D5C1E"/>
    <w:rsid w:val="2366D71C"/>
    <w:rsid w:val="23A1D29E"/>
    <w:rsid w:val="23BB357D"/>
    <w:rsid w:val="23F10C56"/>
    <w:rsid w:val="240A52BB"/>
    <w:rsid w:val="24110153"/>
    <w:rsid w:val="241EB4C0"/>
    <w:rsid w:val="2497229E"/>
    <w:rsid w:val="24F4EF9B"/>
    <w:rsid w:val="2503B857"/>
    <w:rsid w:val="257D9904"/>
    <w:rsid w:val="25A8D3D2"/>
    <w:rsid w:val="25B27ADE"/>
    <w:rsid w:val="264CC10F"/>
    <w:rsid w:val="26886D30"/>
    <w:rsid w:val="26BC4B9C"/>
    <w:rsid w:val="2722C18F"/>
    <w:rsid w:val="272857CE"/>
    <w:rsid w:val="27706654"/>
    <w:rsid w:val="277C46C5"/>
    <w:rsid w:val="27875F3E"/>
    <w:rsid w:val="2797CDAB"/>
    <w:rsid w:val="27C9CCEE"/>
    <w:rsid w:val="27D49EAA"/>
    <w:rsid w:val="27FA67DC"/>
    <w:rsid w:val="27FE3E43"/>
    <w:rsid w:val="281ADDAA"/>
    <w:rsid w:val="28236974"/>
    <w:rsid w:val="28254D19"/>
    <w:rsid w:val="283962B3"/>
    <w:rsid w:val="28407115"/>
    <w:rsid w:val="285ACDE2"/>
    <w:rsid w:val="28850B35"/>
    <w:rsid w:val="28C5B4EC"/>
    <w:rsid w:val="28E23097"/>
    <w:rsid w:val="28FC8831"/>
    <w:rsid w:val="28FEB304"/>
    <w:rsid w:val="29131E25"/>
    <w:rsid w:val="291FACA5"/>
    <w:rsid w:val="294F43F8"/>
    <w:rsid w:val="29FD3BAD"/>
    <w:rsid w:val="2A5F610E"/>
    <w:rsid w:val="2A6AA392"/>
    <w:rsid w:val="2A7334B5"/>
    <w:rsid w:val="2A9B63C0"/>
    <w:rsid w:val="2AB0C10D"/>
    <w:rsid w:val="2AD138D9"/>
    <w:rsid w:val="2AEA6136"/>
    <w:rsid w:val="2B2D6474"/>
    <w:rsid w:val="2B6D5732"/>
    <w:rsid w:val="2B955C86"/>
    <w:rsid w:val="2B95A2AB"/>
    <w:rsid w:val="2BD778A7"/>
    <w:rsid w:val="2BED297B"/>
    <w:rsid w:val="2BF06136"/>
    <w:rsid w:val="2C026E1D"/>
    <w:rsid w:val="2C10E744"/>
    <w:rsid w:val="2C19D159"/>
    <w:rsid w:val="2C21AE1A"/>
    <w:rsid w:val="2C38139A"/>
    <w:rsid w:val="2C4CD96A"/>
    <w:rsid w:val="2C84487E"/>
    <w:rsid w:val="2C86BB1D"/>
    <w:rsid w:val="2C91A935"/>
    <w:rsid w:val="2C93630A"/>
    <w:rsid w:val="2CB4065A"/>
    <w:rsid w:val="2D29AB7E"/>
    <w:rsid w:val="2D312CE7"/>
    <w:rsid w:val="2D652623"/>
    <w:rsid w:val="2D8EAFA3"/>
    <w:rsid w:val="2DC818A8"/>
    <w:rsid w:val="2DD30482"/>
    <w:rsid w:val="2DEA5981"/>
    <w:rsid w:val="2E0E2140"/>
    <w:rsid w:val="2E124B3E"/>
    <w:rsid w:val="2E392551"/>
    <w:rsid w:val="2E5FF24A"/>
    <w:rsid w:val="2E616941"/>
    <w:rsid w:val="2EC18F80"/>
    <w:rsid w:val="2F047832"/>
    <w:rsid w:val="2F318777"/>
    <w:rsid w:val="2F37F484"/>
    <w:rsid w:val="2F3CF0BA"/>
    <w:rsid w:val="2F4B4AFD"/>
    <w:rsid w:val="2F60C23F"/>
    <w:rsid w:val="2F9EE79C"/>
    <w:rsid w:val="2FBBE940"/>
    <w:rsid w:val="2FDEC731"/>
    <w:rsid w:val="3006C974"/>
    <w:rsid w:val="306BD780"/>
    <w:rsid w:val="30DAECEC"/>
    <w:rsid w:val="30E60F1F"/>
    <w:rsid w:val="31353EF4"/>
    <w:rsid w:val="316B8627"/>
    <w:rsid w:val="318E1954"/>
    <w:rsid w:val="319736B4"/>
    <w:rsid w:val="319EB27C"/>
    <w:rsid w:val="32147705"/>
    <w:rsid w:val="3233F213"/>
    <w:rsid w:val="32A0F5AF"/>
    <w:rsid w:val="32F6263E"/>
    <w:rsid w:val="32FF9080"/>
    <w:rsid w:val="330EA7A1"/>
    <w:rsid w:val="333FBAAD"/>
    <w:rsid w:val="338C3465"/>
    <w:rsid w:val="33A84C41"/>
    <w:rsid w:val="33CC008F"/>
    <w:rsid w:val="33D5640B"/>
    <w:rsid w:val="33F384BE"/>
    <w:rsid w:val="33F450C7"/>
    <w:rsid w:val="341BF929"/>
    <w:rsid w:val="34365FBE"/>
    <w:rsid w:val="348A7D70"/>
    <w:rsid w:val="3491F69F"/>
    <w:rsid w:val="349C884B"/>
    <w:rsid w:val="34A834A9"/>
    <w:rsid w:val="34ACA59D"/>
    <w:rsid w:val="34C3F7EF"/>
    <w:rsid w:val="34D0AAC5"/>
    <w:rsid w:val="34D1D24E"/>
    <w:rsid w:val="3541DB81"/>
    <w:rsid w:val="355DB547"/>
    <w:rsid w:val="356B0E96"/>
    <w:rsid w:val="3584A89A"/>
    <w:rsid w:val="35B7C98A"/>
    <w:rsid w:val="365259B2"/>
    <w:rsid w:val="36BC0F75"/>
    <w:rsid w:val="36BEEFEF"/>
    <w:rsid w:val="36C48385"/>
    <w:rsid w:val="36DDDDB8"/>
    <w:rsid w:val="377C5A5A"/>
    <w:rsid w:val="378CC0C8"/>
    <w:rsid w:val="378E0746"/>
    <w:rsid w:val="3796C35C"/>
    <w:rsid w:val="37AD90D2"/>
    <w:rsid w:val="37B6DE70"/>
    <w:rsid w:val="37CEE8AB"/>
    <w:rsid w:val="380C7EF4"/>
    <w:rsid w:val="382AC135"/>
    <w:rsid w:val="38314D6A"/>
    <w:rsid w:val="38A282B5"/>
    <w:rsid w:val="38ACD197"/>
    <w:rsid w:val="38B1959A"/>
    <w:rsid w:val="38BCFF2E"/>
    <w:rsid w:val="38E68212"/>
    <w:rsid w:val="38FA5635"/>
    <w:rsid w:val="39088F4F"/>
    <w:rsid w:val="390A7DE6"/>
    <w:rsid w:val="39305809"/>
    <w:rsid w:val="396B5C3C"/>
    <w:rsid w:val="39A90CA3"/>
    <w:rsid w:val="39C29D08"/>
    <w:rsid w:val="39D93EE9"/>
    <w:rsid w:val="39D9ED7A"/>
    <w:rsid w:val="3A2A069D"/>
    <w:rsid w:val="3A328FF7"/>
    <w:rsid w:val="3A3F4F35"/>
    <w:rsid w:val="3A41330E"/>
    <w:rsid w:val="3A637736"/>
    <w:rsid w:val="3A915F67"/>
    <w:rsid w:val="3AAC0794"/>
    <w:rsid w:val="3AADCDA5"/>
    <w:rsid w:val="3AB894B5"/>
    <w:rsid w:val="3B013823"/>
    <w:rsid w:val="3B212294"/>
    <w:rsid w:val="3B364976"/>
    <w:rsid w:val="3B45B790"/>
    <w:rsid w:val="3B49399A"/>
    <w:rsid w:val="3B50C6F3"/>
    <w:rsid w:val="3B724025"/>
    <w:rsid w:val="3B9D5FB7"/>
    <w:rsid w:val="3BA0601D"/>
    <w:rsid w:val="3BD4F915"/>
    <w:rsid w:val="3C02ECCE"/>
    <w:rsid w:val="3C1FAD57"/>
    <w:rsid w:val="3C47D7F5"/>
    <w:rsid w:val="3C54EF7F"/>
    <w:rsid w:val="3C56BCD8"/>
    <w:rsid w:val="3C9D0884"/>
    <w:rsid w:val="3CA4F60A"/>
    <w:rsid w:val="3CB6F8DE"/>
    <w:rsid w:val="3CBCF2F5"/>
    <w:rsid w:val="3CE05F56"/>
    <w:rsid w:val="3D000D44"/>
    <w:rsid w:val="3D170E35"/>
    <w:rsid w:val="3D843F66"/>
    <w:rsid w:val="3D90CB77"/>
    <w:rsid w:val="3D9CA886"/>
    <w:rsid w:val="3DA48E75"/>
    <w:rsid w:val="3DED2458"/>
    <w:rsid w:val="3DF9E5F3"/>
    <w:rsid w:val="3E09FD6D"/>
    <w:rsid w:val="3E2325CA"/>
    <w:rsid w:val="3E3280BE"/>
    <w:rsid w:val="3E3825C2"/>
    <w:rsid w:val="3E4D0D02"/>
    <w:rsid w:val="3E59BD18"/>
    <w:rsid w:val="3E68B006"/>
    <w:rsid w:val="3E6B4E67"/>
    <w:rsid w:val="3E82B669"/>
    <w:rsid w:val="3EB9946D"/>
    <w:rsid w:val="3F2E195D"/>
    <w:rsid w:val="3F473B26"/>
    <w:rsid w:val="3F9EFB31"/>
    <w:rsid w:val="3FD3C229"/>
    <w:rsid w:val="3FEBA10E"/>
    <w:rsid w:val="4001BEE4"/>
    <w:rsid w:val="400CA582"/>
    <w:rsid w:val="40104C10"/>
    <w:rsid w:val="40239091"/>
    <w:rsid w:val="40244E54"/>
    <w:rsid w:val="4045B148"/>
    <w:rsid w:val="40567652"/>
    <w:rsid w:val="4063E126"/>
    <w:rsid w:val="4099265B"/>
    <w:rsid w:val="409CF2AC"/>
    <w:rsid w:val="40EDF802"/>
    <w:rsid w:val="40F193F7"/>
    <w:rsid w:val="40F9817D"/>
    <w:rsid w:val="410F1F63"/>
    <w:rsid w:val="413816E5"/>
    <w:rsid w:val="413AE104"/>
    <w:rsid w:val="41419E2F"/>
    <w:rsid w:val="414C9BD4"/>
    <w:rsid w:val="41906418"/>
    <w:rsid w:val="419424D7"/>
    <w:rsid w:val="419CBFC4"/>
    <w:rsid w:val="41C01EB5"/>
    <w:rsid w:val="41D31E9D"/>
    <w:rsid w:val="4207362C"/>
    <w:rsid w:val="420A1DDF"/>
    <w:rsid w:val="4219FF01"/>
    <w:rsid w:val="4288283D"/>
    <w:rsid w:val="42FC09AC"/>
    <w:rsid w:val="434D998A"/>
    <w:rsid w:val="43516D2C"/>
    <w:rsid w:val="4356CD08"/>
    <w:rsid w:val="4379D13D"/>
    <w:rsid w:val="437E8E45"/>
    <w:rsid w:val="438F4B17"/>
    <w:rsid w:val="439EEBF8"/>
    <w:rsid w:val="43A3068D"/>
    <w:rsid w:val="43BDDFF4"/>
    <w:rsid w:val="43DB8D43"/>
    <w:rsid w:val="44000CFB"/>
    <w:rsid w:val="44146483"/>
    <w:rsid w:val="44702702"/>
    <w:rsid w:val="44793EF1"/>
    <w:rsid w:val="4483D8DD"/>
    <w:rsid w:val="44DDD3D7"/>
    <w:rsid w:val="44E0CB1C"/>
    <w:rsid w:val="44F7BF77"/>
    <w:rsid w:val="451D9F28"/>
    <w:rsid w:val="4531EE67"/>
    <w:rsid w:val="453B9690"/>
    <w:rsid w:val="456DCB0F"/>
    <w:rsid w:val="4572CE01"/>
    <w:rsid w:val="457AA74B"/>
    <w:rsid w:val="4594ACFA"/>
    <w:rsid w:val="45AA1DCC"/>
    <w:rsid w:val="45D5DADA"/>
    <w:rsid w:val="4631FCD0"/>
    <w:rsid w:val="465E7F22"/>
    <w:rsid w:val="4679A438"/>
    <w:rsid w:val="467A50E0"/>
    <w:rsid w:val="468BEC41"/>
    <w:rsid w:val="46A10B67"/>
    <w:rsid w:val="46D084ED"/>
    <w:rsid w:val="46FFBCBF"/>
    <w:rsid w:val="472453F0"/>
    <w:rsid w:val="4760682D"/>
    <w:rsid w:val="477361F3"/>
    <w:rsid w:val="47857C07"/>
    <w:rsid w:val="47925A81"/>
    <w:rsid w:val="47C14C24"/>
    <w:rsid w:val="47CDCD31"/>
    <w:rsid w:val="47E7C475"/>
    <w:rsid w:val="47F0C726"/>
    <w:rsid w:val="4805A615"/>
    <w:rsid w:val="48097A61"/>
    <w:rsid w:val="4839CD68"/>
    <w:rsid w:val="486A8C7F"/>
    <w:rsid w:val="486AA528"/>
    <w:rsid w:val="48723CBC"/>
    <w:rsid w:val="48B62B8D"/>
    <w:rsid w:val="48F909E7"/>
    <w:rsid w:val="493EE151"/>
    <w:rsid w:val="494E0642"/>
    <w:rsid w:val="49699D92"/>
    <w:rsid w:val="497296A3"/>
    <w:rsid w:val="49890733"/>
    <w:rsid w:val="49B80390"/>
    <w:rsid w:val="49CC8579"/>
    <w:rsid w:val="49EC938E"/>
    <w:rsid w:val="49F464DE"/>
    <w:rsid w:val="49F5E17B"/>
    <w:rsid w:val="49F9E0C5"/>
    <w:rsid w:val="4A0E0D1D"/>
    <w:rsid w:val="4A32BA51"/>
    <w:rsid w:val="4A54DE92"/>
    <w:rsid w:val="4A73C85E"/>
    <w:rsid w:val="4AE05681"/>
    <w:rsid w:val="4AE1D6F3"/>
    <w:rsid w:val="4AE88075"/>
    <w:rsid w:val="4B580241"/>
    <w:rsid w:val="4B96BB24"/>
    <w:rsid w:val="4BA9F477"/>
    <w:rsid w:val="4C8450D6"/>
    <w:rsid w:val="4C930C79"/>
    <w:rsid w:val="4D1A9637"/>
    <w:rsid w:val="4D243450"/>
    <w:rsid w:val="4D2A371C"/>
    <w:rsid w:val="4D30C6F3"/>
    <w:rsid w:val="4D344884"/>
    <w:rsid w:val="4DAEDCC7"/>
    <w:rsid w:val="4DBCEE20"/>
    <w:rsid w:val="4DD0DBC0"/>
    <w:rsid w:val="4E1D2D99"/>
    <w:rsid w:val="4E3612B6"/>
    <w:rsid w:val="4E49E2F1"/>
    <w:rsid w:val="4E4CF0C1"/>
    <w:rsid w:val="4E56EA35"/>
    <w:rsid w:val="4E7A7EF8"/>
    <w:rsid w:val="4E8605D0"/>
    <w:rsid w:val="4E863B43"/>
    <w:rsid w:val="4EAAB195"/>
    <w:rsid w:val="4EABFD98"/>
    <w:rsid w:val="4EB2A9D7"/>
    <w:rsid w:val="4EC41CC7"/>
    <w:rsid w:val="4EE37675"/>
    <w:rsid w:val="4EE86521"/>
    <w:rsid w:val="4F07780A"/>
    <w:rsid w:val="4F1CD8D7"/>
    <w:rsid w:val="4F2EE88F"/>
    <w:rsid w:val="4F3D724B"/>
    <w:rsid w:val="4FD1EFC9"/>
    <w:rsid w:val="5007C5B0"/>
    <w:rsid w:val="502C5554"/>
    <w:rsid w:val="50361168"/>
    <w:rsid w:val="50398BD6"/>
    <w:rsid w:val="5041A1E1"/>
    <w:rsid w:val="505E436A"/>
    <w:rsid w:val="5067DAAE"/>
    <w:rsid w:val="5073430A"/>
    <w:rsid w:val="5073E3AF"/>
    <w:rsid w:val="5089771B"/>
    <w:rsid w:val="508B9712"/>
    <w:rsid w:val="508BF647"/>
    <w:rsid w:val="50A2D14E"/>
    <w:rsid w:val="50A47620"/>
    <w:rsid w:val="50E67D89"/>
    <w:rsid w:val="510D9327"/>
    <w:rsid w:val="5140B2B6"/>
    <w:rsid w:val="51443FBE"/>
    <w:rsid w:val="521260E0"/>
    <w:rsid w:val="52189499"/>
    <w:rsid w:val="522D9320"/>
    <w:rsid w:val="5240F7FE"/>
    <w:rsid w:val="527570BB"/>
    <w:rsid w:val="529C017B"/>
    <w:rsid w:val="52A99C64"/>
    <w:rsid w:val="52AB75A8"/>
    <w:rsid w:val="52EADCDE"/>
    <w:rsid w:val="532A5B58"/>
    <w:rsid w:val="536DB22A"/>
    <w:rsid w:val="537942A3"/>
    <w:rsid w:val="53AB8471"/>
    <w:rsid w:val="53E433CA"/>
    <w:rsid w:val="53E7554D"/>
    <w:rsid w:val="5404F5EE"/>
    <w:rsid w:val="5446D6DB"/>
    <w:rsid w:val="5472CED2"/>
    <w:rsid w:val="548738C7"/>
    <w:rsid w:val="549B9ACC"/>
    <w:rsid w:val="54AC5039"/>
    <w:rsid w:val="54C916FA"/>
    <w:rsid w:val="54F1DC58"/>
    <w:rsid w:val="55111C8D"/>
    <w:rsid w:val="551BBF7E"/>
    <w:rsid w:val="55454233"/>
    <w:rsid w:val="5569FD51"/>
    <w:rsid w:val="557EFD49"/>
    <w:rsid w:val="559E2A13"/>
    <w:rsid w:val="55DAA019"/>
    <w:rsid w:val="5657CD73"/>
    <w:rsid w:val="56639EE3"/>
    <w:rsid w:val="56C6993A"/>
    <w:rsid w:val="56D5DAEB"/>
    <w:rsid w:val="56E32533"/>
    <w:rsid w:val="571ACDAA"/>
    <w:rsid w:val="5726A400"/>
    <w:rsid w:val="572968AC"/>
    <w:rsid w:val="575A34F3"/>
    <w:rsid w:val="578D8631"/>
    <w:rsid w:val="57A880C2"/>
    <w:rsid w:val="57AC2D16"/>
    <w:rsid w:val="57CBF28E"/>
    <w:rsid w:val="57E282EA"/>
    <w:rsid w:val="57F7B0E0"/>
    <w:rsid w:val="58338B69"/>
    <w:rsid w:val="5850F30B"/>
    <w:rsid w:val="5878F744"/>
    <w:rsid w:val="58886086"/>
    <w:rsid w:val="58A78E62"/>
    <w:rsid w:val="58B2456A"/>
    <w:rsid w:val="58D113EA"/>
    <w:rsid w:val="591EF6CD"/>
    <w:rsid w:val="595E7DEB"/>
    <w:rsid w:val="59A7B36C"/>
    <w:rsid w:val="59B56360"/>
    <w:rsid w:val="59C4909B"/>
    <w:rsid w:val="59D4E00B"/>
    <w:rsid w:val="59D760C2"/>
    <w:rsid w:val="59E3C746"/>
    <w:rsid w:val="5A2486D9"/>
    <w:rsid w:val="5A7D5766"/>
    <w:rsid w:val="5A816C06"/>
    <w:rsid w:val="5A91D5B5"/>
    <w:rsid w:val="5B1B91BD"/>
    <w:rsid w:val="5B336CD7"/>
    <w:rsid w:val="5B687B07"/>
    <w:rsid w:val="5B96E843"/>
    <w:rsid w:val="5B97987F"/>
    <w:rsid w:val="5C29D888"/>
    <w:rsid w:val="5C3916FE"/>
    <w:rsid w:val="5C7D3A65"/>
    <w:rsid w:val="5C9E6029"/>
    <w:rsid w:val="5D2ECCE5"/>
    <w:rsid w:val="5D420724"/>
    <w:rsid w:val="5D8F9AD3"/>
    <w:rsid w:val="5D91FCB4"/>
    <w:rsid w:val="5E3B190D"/>
    <w:rsid w:val="5E4DCE1C"/>
    <w:rsid w:val="5E6DE2E0"/>
    <w:rsid w:val="5E966EDE"/>
    <w:rsid w:val="5EBD396A"/>
    <w:rsid w:val="5EF40616"/>
    <w:rsid w:val="5F12DA4C"/>
    <w:rsid w:val="5F711E49"/>
    <w:rsid w:val="5F770A71"/>
    <w:rsid w:val="5F96998D"/>
    <w:rsid w:val="5FB89461"/>
    <w:rsid w:val="5FBB7DB6"/>
    <w:rsid w:val="5FFDEF58"/>
    <w:rsid w:val="603A44F9"/>
    <w:rsid w:val="609C46EB"/>
    <w:rsid w:val="60E8026A"/>
    <w:rsid w:val="60F8D9B0"/>
    <w:rsid w:val="610403B9"/>
    <w:rsid w:val="614D6436"/>
    <w:rsid w:val="615464C2"/>
    <w:rsid w:val="61BE1A01"/>
    <w:rsid w:val="61BEB457"/>
    <w:rsid w:val="61CF116B"/>
    <w:rsid w:val="61D49FAD"/>
    <w:rsid w:val="61EE06C2"/>
    <w:rsid w:val="61F97D8B"/>
    <w:rsid w:val="6219CED9"/>
    <w:rsid w:val="6237BE29"/>
    <w:rsid w:val="624A7B0E"/>
    <w:rsid w:val="624A9E39"/>
    <w:rsid w:val="634537F9"/>
    <w:rsid w:val="63830BAB"/>
    <w:rsid w:val="638BEAC9"/>
    <w:rsid w:val="638BF3E5"/>
    <w:rsid w:val="639E3807"/>
    <w:rsid w:val="63A689FC"/>
    <w:rsid w:val="64041C6A"/>
    <w:rsid w:val="643D32B9"/>
    <w:rsid w:val="644C340C"/>
    <w:rsid w:val="6472E267"/>
    <w:rsid w:val="6476E038"/>
    <w:rsid w:val="648E8BDC"/>
    <w:rsid w:val="64CF33AE"/>
    <w:rsid w:val="64FFD20D"/>
    <w:rsid w:val="652B9B75"/>
    <w:rsid w:val="6538473E"/>
    <w:rsid w:val="6577F727"/>
    <w:rsid w:val="65935568"/>
    <w:rsid w:val="659D12B6"/>
    <w:rsid w:val="65B6EA19"/>
    <w:rsid w:val="65C02543"/>
    <w:rsid w:val="66068F27"/>
    <w:rsid w:val="66247391"/>
    <w:rsid w:val="666700D1"/>
    <w:rsid w:val="66A810D0"/>
    <w:rsid w:val="66E3FCA1"/>
    <w:rsid w:val="66F17918"/>
    <w:rsid w:val="67197A21"/>
    <w:rsid w:val="671BF17C"/>
    <w:rsid w:val="673BBD2C"/>
    <w:rsid w:val="6775936F"/>
    <w:rsid w:val="67782787"/>
    <w:rsid w:val="679F110C"/>
    <w:rsid w:val="67A16D62"/>
    <w:rsid w:val="67B9C5BA"/>
    <w:rsid w:val="67DC0D5C"/>
    <w:rsid w:val="67E976FF"/>
    <w:rsid w:val="683E492F"/>
    <w:rsid w:val="6864C547"/>
    <w:rsid w:val="6892BE5B"/>
    <w:rsid w:val="68C9C605"/>
    <w:rsid w:val="68DECCC0"/>
    <w:rsid w:val="690D8928"/>
    <w:rsid w:val="69163564"/>
    <w:rsid w:val="69A244F0"/>
    <w:rsid w:val="6A637FC3"/>
    <w:rsid w:val="6A6E54AD"/>
    <w:rsid w:val="6AD25CB3"/>
    <w:rsid w:val="6B0820B9"/>
    <w:rsid w:val="6B136CD8"/>
    <w:rsid w:val="6B2117C1"/>
    <w:rsid w:val="6B3A71F4"/>
    <w:rsid w:val="6B8D9730"/>
    <w:rsid w:val="6BCA1E09"/>
    <w:rsid w:val="6BE76747"/>
    <w:rsid w:val="6C0FECBD"/>
    <w:rsid w:val="6C46160E"/>
    <w:rsid w:val="6C7421A5"/>
    <w:rsid w:val="6C75D0AB"/>
    <w:rsid w:val="6C7F25EA"/>
    <w:rsid w:val="6C8F4619"/>
    <w:rsid w:val="6CB0BFA8"/>
    <w:rsid w:val="6CBCE822"/>
    <w:rsid w:val="6CCDB69B"/>
    <w:rsid w:val="6CE83173"/>
    <w:rsid w:val="6CE8E014"/>
    <w:rsid w:val="6D21F146"/>
    <w:rsid w:val="6D29EDF1"/>
    <w:rsid w:val="6D436D92"/>
    <w:rsid w:val="6D487DBB"/>
    <w:rsid w:val="6D78BEA1"/>
    <w:rsid w:val="6D7CC8E8"/>
    <w:rsid w:val="6D7D6E2F"/>
    <w:rsid w:val="6D84AD2C"/>
    <w:rsid w:val="6DA49C06"/>
    <w:rsid w:val="6DA8249B"/>
    <w:rsid w:val="6DB7C6B2"/>
    <w:rsid w:val="6DBB0D19"/>
    <w:rsid w:val="6DE1E66F"/>
    <w:rsid w:val="6E182A4F"/>
    <w:rsid w:val="6EB3B1BB"/>
    <w:rsid w:val="6ECFC210"/>
    <w:rsid w:val="6EEF7373"/>
    <w:rsid w:val="6EF8FA10"/>
    <w:rsid w:val="6F43F4FC"/>
    <w:rsid w:val="6F789D83"/>
    <w:rsid w:val="6F98A738"/>
    <w:rsid w:val="6FBEB8CA"/>
    <w:rsid w:val="6FC1B1E3"/>
    <w:rsid w:val="6FC28A45"/>
    <w:rsid w:val="6FCED461"/>
    <w:rsid w:val="70116B48"/>
    <w:rsid w:val="7032FE85"/>
    <w:rsid w:val="70618EB3"/>
    <w:rsid w:val="70792D04"/>
    <w:rsid w:val="708B43D4"/>
    <w:rsid w:val="70CAC148"/>
    <w:rsid w:val="711F2889"/>
    <w:rsid w:val="714941CE"/>
    <w:rsid w:val="7150D6C8"/>
    <w:rsid w:val="7162110F"/>
    <w:rsid w:val="716AA4C2"/>
    <w:rsid w:val="71716FCF"/>
    <w:rsid w:val="71816615"/>
    <w:rsid w:val="71B5B38D"/>
    <w:rsid w:val="71BFA37B"/>
    <w:rsid w:val="71E1A824"/>
    <w:rsid w:val="725AA664"/>
    <w:rsid w:val="72765C0A"/>
    <w:rsid w:val="727B91A1"/>
    <w:rsid w:val="72964202"/>
    <w:rsid w:val="72CBE9D2"/>
    <w:rsid w:val="72DD312F"/>
    <w:rsid w:val="72DD6E98"/>
    <w:rsid w:val="72F90B15"/>
    <w:rsid w:val="7327EEB2"/>
    <w:rsid w:val="7350B111"/>
    <w:rsid w:val="737007B7"/>
    <w:rsid w:val="737D611F"/>
    <w:rsid w:val="737F33C1"/>
    <w:rsid w:val="738BDA70"/>
    <w:rsid w:val="73992F75"/>
    <w:rsid w:val="739BDB7D"/>
    <w:rsid w:val="73FE39A5"/>
    <w:rsid w:val="740C7D0F"/>
    <w:rsid w:val="7418AF84"/>
    <w:rsid w:val="74321263"/>
    <w:rsid w:val="7439CB96"/>
    <w:rsid w:val="744F6F0D"/>
    <w:rsid w:val="74B4AA33"/>
    <w:rsid w:val="74E6FE2F"/>
    <w:rsid w:val="7534FFD6"/>
    <w:rsid w:val="754763ED"/>
    <w:rsid w:val="759F8899"/>
    <w:rsid w:val="75A62E2C"/>
    <w:rsid w:val="7602CCD1"/>
    <w:rsid w:val="7629059E"/>
    <w:rsid w:val="7635695E"/>
    <w:rsid w:val="763E15E5"/>
    <w:rsid w:val="767701BC"/>
    <w:rsid w:val="769AEA0B"/>
    <w:rsid w:val="76B940B5"/>
    <w:rsid w:val="76DBA24A"/>
    <w:rsid w:val="772F9488"/>
    <w:rsid w:val="773C2771"/>
    <w:rsid w:val="77505046"/>
    <w:rsid w:val="776AFAB5"/>
    <w:rsid w:val="77AD7480"/>
    <w:rsid w:val="77B0A252"/>
    <w:rsid w:val="784378DA"/>
    <w:rsid w:val="78632A20"/>
    <w:rsid w:val="78A3E7A0"/>
    <w:rsid w:val="78FD6D42"/>
    <w:rsid w:val="79058386"/>
    <w:rsid w:val="7922B6A7"/>
    <w:rsid w:val="794C72B3"/>
    <w:rsid w:val="794FCA86"/>
    <w:rsid w:val="7960A660"/>
    <w:rsid w:val="7987BD20"/>
    <w:rsid w:val="799C1B9B"/>
    <w:rsid w:val="79B24247"/>
    <w:rsid w:val="79D273A4"/>
    <w:rsid w:val="79D28ACD"/>
    <w:rsid w:val="79F9E889"/>
    <w:rsid w:val="79FB3EB7"/>
    <w:rsid w:val="7A05D5CE"/>
    <w:rsid w:val="7A193D9D"/>
    <w:rsid w:val="7A1A138B"/>
    <w:rsid w:val="7A274F00"/>
    <w:rsid w:val="7A2AD091"/>
    <w:rsid w:val="7A86A386"/>
    <w:rsid w:val="7AD986E0"/>
    <w:rsid w:val="7AF48B9A"/>
    <w:rsid w:val="7B016BDF"/>
    <w:rsid w:val="7B0486DD"/>
    <w:rsid w:val="7B42DEE8"/>
    <w:rsid w:val="7B6518CE"/>
    <w:rsid w:val="7B6C492C"/>
    <w:rsid w:val="7B81CE01"/>
    <w:rsid w:val="7B83CFC5"/>
    <w:rsid w:val="7BA0A565"/>
    <w:rsid w:val="7BA4415A"/>
    <w:rsid w:val="7C094B8A"/>
    <w:rsid w:val="7C0CC490"/>
    <w:rsid w:val="7C0F026E"/>
    <w:rsid w:val="7C841375"/>
    <w:rsid w:val="7C8DC6A8"/>
    <w:rsid w:val="7C8FB70D"/>
    <w:rsid w:val="7CAD5769"/>
    <w:rsid w:val="7CB896DD"/>
    <w:rsid w:val="7CD765EF"/>
    <w:rsid w:val="7CE6582D"/>
    <w:rsid w:val="7CF87A85"/>
    <w:rsid w:val="7CFEA249"/>
    <w:rsid w:val="7D297016"/>
    <w:rsid w:val="7D37A7FE"/>
    <w:rsid w:val="7D3CC8FF"/>
    <w:rsid w:val="7D47FF41"/>
    <w:rsid w:val="7DA17167"/>
    <w:rsid w:val="7DB5996B"/>
    <w:rsid w:val="7DC5534F"/>
    <w:rsid w:val="7E446172"/>
    <w:rsid w:val="7E84FE26"/>
    <w:rsid w:val="7E9877D1"/>
    <w:rsid w:val="7EBAA7E4"/>
    <w:rsid w:val="7EBB6CE5"/>
    <w:rsid w:val="7EDBE21C"/>
    <w:rsid w:val="7EE3CFA2"/>
    <w:rsid w:val="7EFA463A"/>
    <w:rsid w:val="7F18A8DA"/>
    <w:rsid w:val="7F498BF5"/>
    <w:rsid w:val="7F5443CF"/>
    <w:rsid w:val="7F8D9B8C"/>
    <w:rsid w:val="7FC33C1B"/>
    <w:rsid w:val="7FE9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76DB"/>
  <w15:chartTrackingRefBased/>
  <w15:docId w15:val="{6433B5F3-2BA3-43A6-8303-A0BC8B8E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9"/>
      </w:numPr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4BBA"/>
    <w:rPr>
      <w:rFonts w:ascii="Verdana" w:eastAsia="Times New Roman" w:hAnsi="Verdana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24BBA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Zawartotabeli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BA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zpwn.com.pl/oferta-wydawnicza/jezyk-rosyjski,17,328/,14184/1,6243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ushkin.institute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wszpwn.com.pl/oferta-wydawnicza/jezyk-rosyjski,17,328/,14184/1,62439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97F8F"/>
    <w:rsid w:val="00351219"/>
    <w:rsid w:val="00F9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1071</Words>
  <Characters>6427</Characters>
  <Application>Microsoft Office Word</Application>
  <DocSecurity>0</DocSecurity>
  <Lines>53</Lines>
  <Paragraphs>14</Paragraphs>
  <ScaleCrop>false</ScaleCrop>
  <Company/>
  <LinksUpToDate>false</LinksUpToDate>
  <CharactersWithSpaces>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8</cp:revision>
  <dcterms:created xsi:type="dcterms:W3CDTF">2021-11-19T09:39:00Z</dcterms:created>
  <dcterms:modified xsi:type="dcterms:W3CDTF">2022-10-02T23:08:00Z</dcterms:modified>
</cp:coreProperties>
</file>