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EC92D" w14:textId="77777777" w:rsidR="004E1326" w:rsidRPr="00C053C7" w:rsidRDefault="009E0A01" w:rsidP="004E1326">
      <w:pPr>
        <w:autoSpaceDE/>
        <w:jc w:val="right"/>
        <w:rPr>
          <w:i/>
          <w:sz w:val="22"/>
        </w:rPr>
      </w:pPr>
      <w:r w:rsidRPr="00C053C7">
        <w:rPr>
          <w:i/>
          <w:sz w:val="22"/>
        </w:rPr>
        <w:t>Załącznik nr 4 do Zarządzenia Nr</w:t>
      </w:r>
      <w:r w:rsidR="004E1326" w:rsidRPr="00C053C7">
        <w:rPr>
          <w:i/>
          <w:sz w:val="22"/>
        </w:rPr>
        <w:t xml:space="preserve"> RD/Z.0201-2/2018</w:t>
      </w:r>
    </w:p>
    <w:p w14:paraId="1658CB7F" w14:textId="77777777" w:rsidR="009E0A01" w:rsidRPr="00C053C7" w:rsidRDefault="009E0A01" w:rsidP="009E0A01">
      <w:pPr>
        <w:autoSpaceDE/>
        <w:jc w:val="right"/>
        <w:rPr>
          <w:i/>
          <w:sz w:val="22"/>
        </w:rPr>
      </w:pPr>
    </w:p>
    <w:p w14:paraId="67837C42" w14:textId="77777777" w:rsidR="009E0A01" w:rsidRPr="00C053C7" w:rsidRDefault="009E0A01" w:rsidP="009E0A01">
      <w:pPr>
        <w:autoSpaceDE/>
        <w:jc w:val="right"/>
        <w:rPr>
          <w:i/>
          <w:sz w:val="22"/>
        </w:rPr>
      </w:pPr>
    </w:p>
    <w:p w14:paraId="3A42E7DD" w14:textId="77777777" w:rsidR="009E0A01" w:rsidRPr="00C053C7" w:rsidRDefault="009E0A01" w:rsidP="009E0A01">
      <w:pPr>
        <w:autoSpaceDE/>
        <w:jc w:val="right"/>
        <w:rPr>
          <w:b/>
          <w:bCs/>
        </w:rPr>
      </w:pPr>
    </w:p>
    <w:p w14:paraId="33C5D4BD" w14:textId="77777777" w:rsidR="009E0A01" w:rsidRPr="00C053C7" w:rsidRDefault="009E0A01" w:rsidP="009E0A01">
      <w:pPr>
        <w:pStyle w:val="Nagwek1"/>
        <w:rPr>
          <w:rFonts w:ascii="Times New Roman" w:hAnsi="Times New Roman"/>
          <w:sz w:val="22"/>
        </w:rPr>
      </w:pPr>
      <w:r w:rsidRPr="00C053C7">
        <w:rPr>
          <w:rFonts w:ascii="Times New Roman" w:hAnsi="Times New Roman"/>
          <w:b/>
          <w:bCs/>
          <w:sz w:val="24"/>
        </w:rPr>
        <w:t>KARTA KURSU</w:t>
      </w:r>
    </w:p>
    <w:p w14:paraId="477F2D21" w14:textId="77777777" w:rsidR="009E0A01" w:rsidRPr="00C053C7" w:rsidRDefault="009E0A01" w:rsidP="009E0A01">
      <w:pPr>
        <w:autoSpaceDE/>
        <w:jc w:val="center"/>
        <w:rPr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:rsidRPr="00C053C7" w14:paraId="7EA314F9" w14:textId="77777777" w:rsidTr="00B204D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4F315FD" w14:textId="77777777" w:rsidR="009E0A01" w:rsidRPr="00C053C7" w:rsidRDefault="009E0A01" w:rsidP="00B204DB">
            <w:pPr>
              <w:autoSpaceDE/>
              <w:spacing w:before="57" w:after="57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624B2FC2" w14:textId="77777777" w:rsidR="009E0A01" w:rsidRDefault="002A234C" w:rsidP="0004240E">
            <w:pPr>
              <w:pStyle w:val="Zawartotabeli"/>
              <w:spacing w:before="60" w:after="60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Pragmatyka</w:t>
            </w:r>
          </w:p>
          <w:p w14:paraId="5420756B" w14:textId="77777777" w:rsidR="00AC54F4" w:rsidRDefault="00AC54F4" w:rsidP="0004240E">
            <w:pPr>
              <w:pStyle w:val="Zawartotabeli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Filologia rosyjska, I rok II stopnia, 2020-2021</w:t>
            </w:r>
          </w:p>
          <w:p w14:paraId="2C9F844C" w14:textId="75272E87" w:rsidR="00AC54F4" w:rsidRPr="00C053C7" w:rsidRDefault="00AC54F4" w:rsidP="0004240E">
            <w:pPr>
              <w:pStyle w:val="Zawartotabeli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przekładoznawcza</w:t>
            </w:r>
          </w:p>
        </w:tc>
      </w:tr>
      <w:tr w:rsidR="009E0A01" w:rsidRPr="00C053C7" w14:paraId="0E86BD8A" w14:textId="77777777" w:rsidTr="00B204D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51688B98" w14:textId="77777777" w:rsidR="009E0A01" w:rsidRPr="00C053C7" w:rsidRDefault="009E0A01" w:rsidP="00B204DB">
            <w:pPr>
              <w:autoSpaceDE/>
              <w:spacing w:before="57" w:after="57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2C018DE" w14:textId="3D37BA4B" w:rsidR="009E0A01" w:rsidRPr="00C053C7" w:rsidRDefault="0004240E" w:rsidP="0004240E">
            <w:pPr>
              <w:pStyle w:val="Zawartotabeli"/>
              <w:spacing w:before="60" w:after="60"/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C053C7">
              <w:rPr>
                <w:i/>
                <w:iCs/>
                <w:sz w:val="20"/>
                <w:szCs w:val="20"/>
                <w:lang w:val="en-GB"/>
              </w:rPr>
              <w:t>Pragmatics of translatio</w:t>
            </w:r>
            <w:r w:rsidRPr="00C053C7">
              <w:rPr>
                <w:i/>
                <w:iCs/>
                <w:sz w:val="20"/>
                <w:szCs w:val="20"/>
                <w:lang w:val="en-GB"/>
              </w:rPr>
              <w:t>n</w:t>
            </w:r>
          </w:p>
        </w:tc>
      </w:tr>
    </w:tbl>
    <w:p w14:paraId="62221625" w14:textId="77777777" w:rsidR="009E0A01" w:rsidRPr="00C053C7" w:rsidRDefault="009E0A01" w:rsidP="009E0A01">
      <w:pPr>
        <w:jc w:val="center"/>
        <w:rPr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:rsidRPr="00C053C7" w14:paraId="16369705" w14:textId="77777777" w:rsidTr="00B204D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0B8806D" w14:textId="77777777" w:rsidR="009E0A01" w:rsidRPr="00C053C7" w:rsidRDefault="009E0A01" w:rsidP="00B204DB">
            <w:pPr>
              <w:autoSpaceDE/>
              <w:spacing w:before="57" w:after="57" w:line="100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5123C085" w14:textId="77777777" w:rsidR="009E0A01" w:rsidRPr="00C053C7" w:rsidRDefault="009E0A01" w:rsidP="00B204DB">
            <w:pPr>
              <w:autoSpaceDE/>
              <w:spacing w:before="57" w:after="57"/>
              <w:ind w:left="4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639D8FDF" w14:textId="77777777" w:rsidR="009E0A01" w:rsidRPr="00C053C7" w:rsidRDefault="009E0A01" w:rsidP="00B204DB">
            <w:pPr>
              <w:autoSpaceDE/>
              <w:spacing w:line="100" w:lineRule="atLeast"/>
              <w:ind w:left="45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2EA54AE2" w14:textId="22ADFFD3" w:rsidR="009E0A01" w:rsidRPr="00C053C7" w:rsidRDefault="003D33DB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14:paraId="474C6944" w14:textId="77777777" w:rsidR="009E0A01" w:rsidRPr="00C053C7" w:rsidRDefault="009E0A01" w:rsidP="009E0A01">
      <w:pPr>
        <w:jc w:val="center"/>
        <w:rPr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:rsidRPr="00C053C7" w14:paraId="7A479AC1" w14:textId="77777777" w:rsidTr="00B204D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596F365C" w14:textId="77777777" w:rsidR="009E0A01" w:rsidRPr="00C053C7" w:rsidRDefault="009E0A01" w:rsidP="00B204DB">
            <w:pPr>
              <w:autoSpaceDE/>
              <w:spacing w:before="57" w:after="57"/>
              <w:ind w:right="2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1A854D67" w14:textId="37081EB1" w:rsidR="009E0A01" w:rsidRPr="00C053C7" w:rsidRDefault="007C1752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6F72411" w14:textId="77777777" w:rsidR="009E0A01" w:rsidRPr="00C053C7" w:rsidRDefault="009E0A01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Zespół dydaktyczny</w:t>
            </w:r>
          </w:p>
          <w:p w14:paraId="522F43C4" w14:textId="361273D6" w:rsidR="00C97663" w:rsidRPr="00C053C7" w:rsidRDefault="007C1752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zgodnie z przydziałem zajęć</w:t>
            </w:r>
          </w:p>
        </w:tc>
      </w:tr>
    </w:tbl>
    <w:p w14:paraId="2808D52D" w14:textId="77777777" w:rsidR="009E0A01" w:rsidRPr="00C053C7" w:rsidRDefault="009E0A01" w:rsidP="009E0A01">
      <w:pPr>
        <w:rPr>
          <w:sz w:val="22"/>
          <w:szCs w:val="16"/>
        </w:rPr>
      </w:pPr>
    </w:p>
    <w:p w14:paraId="36D050AF" w14:textId="77777777" w:rsidR="009E0A01" w:rsidRPr="00C053C7" w:rsidRDefault="009E0A01" w:rsidP="009E0A01">
      <w:pPr>
        <w:rPr>
          <w:sz w:val="22"/>
          <w:szCs w:val="16"/>
        </w:rPr>
      </w:pPr>
      <w:r w:rsidRPr="00C053C7">
        <w:rPr>
          <w:sz w:val="22"/>
          <w:szCs w:val="16"/>
        </w:rPr>
        <w:t>Opis kursu (cele kształcenia)</w:t>
      </w:r>
    </w:p>
    <w:p w14:paraId="70B40C55" w14:textId="77777777" w:rsidR="009E0A01" w:rsidRPr="00C053C7" w:rsidRDefault="009E0A01" w:rsidP="009E0A01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:rsidRPr="00C053C7" w14:paraId="22C836EE" w14:textId="77777777" w:rsidTr="003D33DB">
        <w:trPr>
          <w:trHeight w:val="570"/>
        </w:trPr>
        <w:tc>
          <w:tcPr>
            <w:tcW w:w="9640" w:type="dxa"/>
          </w:tcPr>
          <w:p w14:paraId="464A1303" w14:textId="038BFF46" w:rsidR="00AC0B87" w:rsidRPr="00C053C7" w:rsidRDefault="008D0F24" w:rsidP="00C97663">
            <w:pPr>
              <w:jc w:val="both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Celem kursu jest nabycie przez studenta praktycznej wiedzy dotyczącej tłumaczenia prawnego i prawniczego</w:t>
            </w:r>
            <w:r w:rsidR="003D33DB">
              <w:rPr>
                <w:sz w:val="20"/>
                <w:szCs w:val="20"/>
              </w:rPr>
              <w:t>, tłumaczenia tekstów specjalistycznych.</w:t>
            </w:r>
          </w:p>
        </w:tc>
      </w:tr>
    </w:tbl>
    <w:p w14:paraId="75EFFDF5" w14:textId="77777777" w:rsidR="009E0A01" w:rsidRPr="00C053C7" w:rsidRDefault="009E0A01" w:rsidP="009E0A01">
      <w:pPr>
        <w:rPr>
          <w:sz w:val="22"/>
          <w:szCs w:val="16"/>
        </w:rPr>
      </w:pPr>
    </w:p>
    <w:p w14:paraId="65BEB76F" w14:textId="77777777" w:rsidR="009E0A01" w:rsidRPr="00C053C7" w:rsidRDefault="009E0A01" w:rsidP="009E0A01">
      <w:pPr>
        <w:rPr>
          <w:sz w:val="22"/>
          <w:szCs w:val="16"/>
        </w:rPr>
      </w:pPr>
      <w:r w:rsidRPr="00C053C7">
        <w:rPr>
          <w:sz w:val="22"/>
          <w:szCs w:val="16"/>
        </w:rPr>
        <w:t>Warunki wstępne</w:t>
      </w:r>
    </w:p>
    <w:p w14:paraId="608FFCA2" w14:textId="77777777" w:rsidR="009E0A01" w:rsidRPr="00C053C7" w:rsidRDefault="009E0A01" w:rsidP="009E0A01">
      <w:pPr>
        <w:rPr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0A01" w:rsidRPr="00C053C7" w14:paraId="5276BE39" w14:textId="77777777" w:rsidTr="00B204D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EDBAE7E" w14:textId="77777777" w:rsidR="009E0A01" w:rsidRPr="00C053C7" w:rsidRDefault="009E0A01" w:rsidP="00B204DB">
            <w:pPr>
              <w:autoSpaceDE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1CC1D0DF" w14:textId="2BBF2483" w:rsidR="009E0A01" w:rsidRPr="00C053C7" w:rsidRDefault="00AF17A2" w:rsidP="00C97663">
            <w:pPr>
              <w:autoSpaceDE/>
              <w:rPr>
                <w:rFonts w:eastAsia="MyriadPro-Regular"/>
                <w:sz w:val="20"/>
                <w:szCs w:val="20"/>
              </w:rPr>
            </w:pPr>
            <w:r w:rsidRPr="00C053C7">
              <w:rPr>
                <w:rFonts w:eastAsia="MyriadPro-Regular"/>
                <w:sz w:val="20"/>
                <w:szCs w:val="20"/>
              </w:rPr>
              <w:t>Student zna podstawowe pojęcia filologiczne, wie na czym polega interdyscyplinarny charakter filologii i przekładoznawstwa. Student zna i potrafi dobierać, stosować podstawowe techniki tłumaczenia.</w:t>
            </w:r>
          </w:p>
        </w:tc>
      </w:tr>
      <w:tr w:rsidR="009E0A01" w:rsidRPr="00C053C7" w14:paraId="0C7116A0" w14:textId="77777777" w:rsidTr="00B204D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06C67ED" w14:textId="77777777" w:rsidR="009E0A01" w:rsidRPr="00C053C7" w:rsidRDefault="009E0A01" w:rsidP="00B204DB">
            <w:pPr>
              <w:autoSpaceDE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9DBB30F" w14:textId="48FC9BB8" w:rsidR="009E0A01" w:rsidRPr="00C053C7" w:rsidRDefault="00AF17A2" w:rsidP="003D33DB">
            <w:pPr>
              <w:autoSpaceDE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Student rozumie i potrafi posługiwać się podstawowymi pojęciami filologii i przekładoznawstwa.</w:t>
            </w:r>
          </w:p>
        </w:tc>
      </w:tr>
      <w:tr w:rsidR="009E0A01" w:rsidRPr="00C053C7" w14:paraId="612642E3" w14:textId="77777777" w:rsidTr="00B204DB">
        <w:tc>
          <w:tcPr>
            <w:tcW w:w="1941" w:type="dxa"/>
            <w:shd w:val="clear" w:color="auto" w:fill="DBE5F1"/>
            <w:vAlign w:val="center"/>
          </w:tcPr>
          <w:p w14:paraId="697DB93C" w14:textId="77777777" w:rsidR="009E0A01" w:rsidRPr="00C053C7" w:rsidRDefault="009E0A01" w:rsidP="00B204DB">
            <w:pPr>
              <w:autoSpaceDE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7382D15" w14:textId="15472287" w:rsidR="009E0A01" w:rsidRPr="00C053C7" w:rsidRDefault="003D33DB" w:rsidP="00B204DB">
            <w:pPr>
              <w:autoSpaceDE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Znajomość języka rosyjskiego na poziomie licencjata.</w:t>
            </w:r>
          </w:p>
        </w:tc>
      </w:tr>
    </w:tbl>
    <w:p w14:paraId="13E0EA84" w14:textId="7EFA7C57" w:rsidR="009E0A01" w:rsidRDefault="009E0A01" w:rsidP="009E0A01">
      <w:pPr>
        <w:rPr>
          <w:sz w:val="22"/>
          <w:szCs w:val="14"/>
        </w:rPr>
      </w:pPr>
    </w:p>
    <w:p w14:paraId="6A811941" w14:textId="75B2B1FE" w:rsidR="00B93D2B" w:rsidRDefault="00B93D2B" w:rsidP="009E0A01">
      <w:pPr>
        <w:rPr>
          <w:sz w:val="22"/>
          <w:szCs w:val="14"/>
        </w:rPr>
      </w:pPr>
    </w:p>
    <w:p w14:paraId="6363663E" w14:textId="775633DC" w:rsidR="00B93D2B" w:rsidRDefault="00B93D2B" w:rsidP="009E0A01">
      <w:pPr>
        <w:rPr>
          <w:sz w:val="22"/>
          <w:szCs w:val="14"/>
        </w:rPr>
      </w:pPr>
    </w:p>
    <w:p w14:paraId="411068DF" w14:textId="77777777" w:rsidR="00B93D2B" w:rsidRPr="00C053C7" w:rsidRDefault="00B93D2B" w:rsidP="009E0A01">
      <w:pPr>
        <w:rPr>
          <w:sz w:val="22"/>
          <w:szCs w:val="14"/>
        </w:rPr>
      </w:pPr>
    </w:p>
    <w:p w14:paraId="74488665" w14:textId="77777777" w:rsidR="009E0A01" w:rsidRPr="00C053C7" w:rsidRDefault="009E0A01" w:rsidP="009E0A01">
      <w:pPr>
        <w:rPr>
          <w:sz w:val="22"/>
          <w:szCs w:val="16"/>
        </w:rPr>
      </w:pPr>
      <w:r w:rsidRPr="00C053C7">
        <w:rPr>
          <w:sz w:val="22"/>
          <w:szCs w:val="16"/>
        </w:rPr>
        <w:t xml:space="preserve">Efekty kształcenia </w:t>
      </w:r>
    </w:p>
    <w:p w14:paraId="1D58B70C" w14:textId="77777777" w:rsidR="009E0A01" w:rsidRPr="00C053C7" w:rsidRDefault="009E0A01" w:rsidP="009E0A01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:rsidRPr="00C053C7" w14:paraId="70DF1E7F" w14:textId="77777777" w:rsidTr="00B204D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F72FFA1" w14:textId="77777777" w:rsidR="009E0A01" w:rsidRPr="00C053C7" w:rsidRDefault="009E0A01" w:rsidP="00B204DB">
            <w:pPr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9C5AD24" w14:textId="77777777" w:rsidR="009E0A01" w:rsidRPr="00C053C7" w:rsidRDefault="009E0A01" w:rsidP="00B204DB">
            <w:pPr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F8FF60D" w14:textId="77777777" w:rsidR="009E0A01" w:rsidRPr="00C053C7" w:rsidRDefault="009E0A01" w:rsidP="00B204DB">
            <w:pPr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Odniesienie do efektów kierunkowych</w:t>
            </w:r>
          </w:p>
        </w:tc>
      </w:tr>
      <w:tr w:rsidR="009E0A01" w:rsidRPr="00C053C7" w14:paraId="38145895" w14:textId="77777777" w:rsidTr="002E44CA">
        <w:trPr>
          <w:cantSplit/>
          <w:trHeight w:val="1281"/>
        </w:trPr>
        <w:tc>
          <w:tcPr>
            <w:tcW w:w="1979" w:type="dxa"/>
            <w:vMerge/>
          </w:tcPr>
          <w:p w14:paraId="3AA1DCCE" w14:textId="77777777" w:rsidR="009E0A01" w:rsidRPr="00C053C7" w:rsidRDefault="009E0A01" w:rsidP="00B204DB">
            <w:pPr>
              <w:rPr>
                <w:sz w:val="20"/>
                <w:szCs w:val="20"/>
              </w:rPr>
            </w:pPr>
          </w:p>
        </w:tc>
        <w:tc>
          <w:tcPr>
            <w:tcW w:w="5296" w:type="dxa"/>
          </w:tcPr>
          <w:p w14:paraId="7D6AD426" w14:textId="77777777" w:rsidR="008D0F24" w:rsidRPr="00C053C7" w:rsidRDefault="008D0F24" w:rsidP="008D0F24">
            <w:pPr>
              <w:pStyle w:val="NormalnyWeb"/>
              <w:spacing w:after="90"/>
              <w:rPr>
                <w:color w:val="000000"/>
                <w:sz w:val="20"/>
                <w:szCs w:val="20"/>
              </w:rPr>
            </w:pPr>
            <w:r w:rsidRPr="00C053C7">
              <w:rPr>
                <w:color w:val="000000"/>
                <w:sz w:val="20"/>
                <w:szCs w:val="20"/>
              </w:rPr>
              <w:t>W01 ma uporządkowaną wiedzę ogólną, obejmującą terminologię, teorie i metodologię z zakresu dziedzin nauki i dyscyplin naukowych, właściwych dla studiowanego kierunku studiów;</w:t>
            </w:r>
          </w:p>
          <w:p w14:paraId="6EA0AF9D" w14:textId="40391E95" w:rsidR="009E0A01" w:rsidRPr="00C053C7" w:rsidRDefault="008D0F24" w:rsidP="008D0F24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C053C7">
              <w:rPr>
                <w:color w:val="000000"/>
                <w:sz w:val="20"/>
                <w:szCs w:val="20"/>
              </w:rPr>
              <w:t>W02 ma podstawową wiedzę o typologi</w:t>
            </w:r>
            <w:r w:rsidRPr="00C053C7">
              <w:rPr>
                <w:color w:val="000000"/>
                <w:sz w:val="20"/>
                <w:szCs w:val="20"/>
              </w:rPr>
              <w:t>i</w:t>
            </w:r>
            <w:r w:rsidRPr="00C053C7">
              <w:rPr>
                <w:color w:val="000000"/>
                <w:sz w:val="20"/>
                <w:szCs w:val="20"/>
              </w:rPr>
              <w:t xml:space="preserve"> przekładów oraz technik</w:t>
            </w:r>
            <w:r w:rsidRPr="00C053C7">
              <w:rPr>
                <w:color w:val="000000"/>
                <w:sz w:val="20"/>
                <w:szCs w:val="20"/>
              </w:rPr>
              <w:t>ach</w:t>
            </w:r>
            <w:r w:rsidRPr="00C053C7">
              <w:rPr>
                <w:color w:val="000000"/>
                <w:sz w:val="20"/>
                <w:szCs w:val="20"/>
              </w:rPr>
              <w:t xml:space="preserve"> i strategi</w:t>
            </w:r>
            <w:r w:rsidRPr="00C053C7">
              <w:rPr>
                <w:color w:val="000000"/>
                <w:sz w:val="20"/>
                <w:szCs w:val="20"/>
              </w:rPr>
              <w:t>ach</w:t>
            </w:r>
            <w:r w:rsidRPr="00C053C7">
              <w:rPr>
                <w:color w:val="000000"/>
                <w:sz w:val="20"/>
                <w:szCs w:val="20"/>
              </w:rPr>
              <w:t xml:space="preserve"> przekładu.</w:t>
            </w:r>
          </w:p>
        </w:tc>
        <w:tc>
          <w:tcPr>
            <w:tcW w:w="2365" w:type="dxa"/>
          </w:tcPr>
          <w:p w14:paraId="5A0BA1EA" w14:textId="77777777" w:rsidR="009E0A01" w:rsidRPr="00C053C7" w:rsidRDefault="008D0F24" w:rsidP="008D0F24">
            <w:pPr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K2_W01</w:t>
            </w:r>
          </w:p>
          <w:p w14:paraId="0321410C" w14:textId="77777777" w:rsidR="008D0F24" w:rsidRPr="00C053C7" w:rsidRDefault="008D0F24" w:rsidP="008D0F24">
            <w:pPr>
              <w:rPr>
                <w:sz w:val="20"/>
                <w:szCs w:val="20"/>
              </w:rPr>
            </w:pPr>
          </w:p>
          <w:p w14:paraId="17896DBD" w14:textId="77777777" w:rsidR="008D0F24" w:rsidRPr="00C053C7" w:rsidRDefault="008D0F24" w:rsidP="008D0F24">
            <w:pPr>
              <w:rPr>
                <w:sz w:val="20"/>
                <w:szCs w:val="20"/>
              </w:rPr>
            </w:pPr>
          </w:p>
          <w:p w14:paraId="545686B6" w14:textId="77777777" w:rsidR="008D0F24" w:rsidRPr="00C053C7" w:rsidRDefault="008D0F24" w:rsidP="008D0F24">
            <w:pPr>
              <w:rPr>
                <w:sz w:val="20"/>
                <w:szCs w:val="20"/>
              </w:rPr>
            </w:pPr>
          </w:p>
          <w:p w14:paraId="02E26329" w14:textId="77777777" w:rsidR="008D0F24" w:rsidRPr="00C053C7" w:rsidRDefault="008D0F24" w:rsidP="008D0F24">
            <w:pPr>
              <w:rPr>
                <w:sz w:val="20"/>
                <w:szCs w:val="20"/>
              </w:rPr>
            </w:pPr>
          </w:p>
          <w:p w14:paraId="6DC4F5BD" w14:textId="0B317D33" w:rsidR="008D0F24" w:rsidRPr="00C053C7" w:rsidRDefault="008D0F24" w:rsidP="008D0F24">
            <w:pPr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K2_W02</w:t>
            </w:r>
          </w:p>
        </w:tc>
      </w:tr>
    </w:tbl>
    <w:p w14:paraId="7F972EF5" w14:textId="77777777" w:rsidR="009E0A01" w:rsidRPr="00C053C7" w:rsidRDefault="009E0A01" w:rsidP="009E0A01">
      <w:pPr>
        <w:rPr>
          <w:sz w:val="22"/>
          <w:szCs w:val="16"/>
        </w:rPr>
      </w:pPr>
    </w:p>
    <w:p w14:paraId="65F15D3F" w14:textId="4823F0B6" w:rsidR="009E0A01" w:rsidRDefault="009E0A01" w:rsidP="009E0A01">
      <w:pPr>
        <w:rPr>
          <w:sz w:val="22"/>
          <w:szCs w:val="16"/>
        </w:rPr>
      </w:pPr>
    </w:p>
    <w:p w14:paraId="25D65F18" w14:textId="2C0AE18E" w:rsidR="00B93D2B" w:rsidRDefault="00B93D2B" w:rsidP="009E0A01">
      <w:pPr>
        <w:rPr>
          <w:sz w:val="22"/>
          <w:szCs w:val="16"/>
        </w:rPr>
      </w:pPr>
    </w:p>
    <w:p w14:paraId="387BC327" w14:textId="77777777" w:rsidR="00B93D2B" w:rsidRPr="00C053C7" w:rsidRDefault="00B93D2B" w:rsidP="009E0A01">
      <w:pPr>
        <w:rPr>
          <w:sz w:val="22"/>
          <w:szCs w:val="16"/>
        </w:rPr>
      </w:pPr>
    </w:p>
    <w:p w14:paraId="7793179E" w14:textId="77777777" w:rsidR="009E0A01" w:rsidRPr="00C053C7" w:rsidRDefault="009E0A01" w:rsidP="009E0A01">
      <w:pPr>
        <w:rPr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:rsidRPr="00C053C7" w14:paraId="65CFD284" w14:textId="77777777" w:rsidTr="00B204D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0FE1184" w14:textId="77777777" w:rsidR="009E0A01" w:rsidRPr="00C053C7" w:rsidRDefault="009E0A01" w:rsidP="00B204DB">
            <w:pPr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DF2DE61" w14:textId="77777777" w:rsidR="009E0A01" w:rsidRPr="00C053C7" w:rsidRDefault="009E0A01" w:rsidP="00B204DB">
            <w:pPr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949F885" w14:textId="77777777" w:rsidR="009E0A01" w:rsidRPr="00C053C7" w:rsidRDefault="009E0A01" w:rsidP="00B204DB">
            <w:pPr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Odniesienie do efektów kierunkowych</w:t>
            </w:r>
          </w:p>
        </w:tc>
      </w:tr>
      <w:tr w:rsidR="009E0A01" w:rsidRPr="00C053C7" w14:paraId="04E42A12" w14:textId="77777777" w:rsidTr="002E44CA">
        <w:trPr>
          <w:cantSplit/>
          <w:trHeight w:val="1588"/>
        </w:trPr>
        <w:tc>
          <w:tcPr>
            <w:tcW w:w="1985" w:type="dxa"/>
            <w:vMerge/>
          </w:tcPr>
          <w:p w14:paraId="70CC07BD" w14:textId="77777777" w:rsidR="009E0A01" w:rsidRPr="00C053C7" w:rsidRDefault="009E0A01" w:rsidP="00B204DB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2DA09479" w14:textId="082B734B" w:rsidR="008D0F24" w:rsidRPr="00C053C7" w:rsidRDefault="008D0F24" w:rsidP="008D0F24">
            <w:pPr>
              <w:pStyle w:val="NormalnyWeb"/>
              <w:spacing w:after="90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U01 potrafi wyszukiwać, analizować, oceniać, selekcjonować i użytkować informację z wykorzystaniem różnych źródeł i sposobów;</w:t>
            </w:r>
          </w:p>
          <w:p w14:paraId="05F2BD58" w14:textId="06CE7E0E" w:rsidR="008D0F24" w:rsidRPr="00C053C7" w:rsidRDefault="008D0F24" w:rsidP="008D0F24">
            <w:pPr>
              <w:pStyle w:val="NormalnyWeb"/>
              <w:spacing w:after="90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U02 umie tłumaczyć ustnie i pisemnie z języka polskiego na język rosyjski i odwrotnie</w:t>
            </w:r>
          </w:p>
          <w:p w14:paraId="5E51CC2E" w14:textId="77D32C28" w:rsidR="009E0A01" w:rsidRPr="00C053C7" w:rsidRDefault="008D0F24" w:rsidP="008D0F24">
            <w:pPr>
              <w:pStyle w:val="NormalnyWeb"/>
              <w:spacing w:after="90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U0</w:t>
            </w:r>
            <w:r w:rsidR="00427653" w:rsidRPr="00C053C7">
              <w:rPr>
                <w:sz w:val="20"/>
                <w:szCs w:val="20"/>
              </w:rPr>
              <w:t>3</w:t>
            </w:r>
            <w:r w:rsidRPr="00C053C7">
              <w:rPr>
                <w:sz w:val="20"/>
                <w:szCs w:val="20"/>
              </w:rPr>
              <w:t xml:space="preserve"> potrafi </w:t>
            </w:r>
            <w:r w:rsidRPr="00C053C7">
              <w:rPr>
                <w:sz w:val="20"/>
                <w:szCs w:val="20"/>
              </w:rPr>
              <w:t>tłumaczyć specjalistyczne teksty</w:t>
            </w:r>
          </w:p>
        </w:tc>
        <w:tc>
          <w:tcPr>
            <w:tcW w:w="2410" w:type="dxa"/>
          </w:tcPr>
          <w:p w14:paraId="0959774F" w14:textId="77777777" w:rsidR="009E0A01" w:rsidRPr="00C053C7" w:rsidRDefault="008D0F24" w:rsidP="007D1294">
            <w:pPr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K1_U01</w:t>
            </w:r>
          </w:p>
          <w:p w14:paraId="429937C8" w14:textId="77777777" w:rsidR="008D0F24" w:rsidRPr="00C053C7" w:rsidRDefault="008D0F24" w:rsidP="007D1294">
            <w:pPr>
              <w:rPr>
                <w:sz w:val="20"/>
                <w:szCs w:val="20"/>
              </w:rPr>
            </w:pPr>
          </w:p>
          <w:p w14:paraId="452619CB" w14:textId="77777777" w:rsidR="008D0F24" w:rsidRPr="00C053C7" w:rsidRDefault="008D0F24" w:rsidP="007D1294">
            <w:pPr>
              <w:rPr>
                <w:sz w:val="20"/>
                <w:szCs w:val="20"/>
              </w:rPr>
            </w:pPr>
          </w:p>
          <w:p w14:paraId="77418C21" w14:textId="77777777" w:rsidR="008D0F24" w:rsidRPr="00C053C7" w:rsidRDefault="008D0F24" w:rsidP="007D1294">
            <w:pPr>
              <w:rPr>
                <w:sz w:val="20"/>
                <w:szCs w:val="20"/>
              </w:rPr>
            </w:pPr>
          </w:p>
          <w:p w14:paraId="12FC5AB6" w14:textId="6FA687D6" w:rsidR="008D0F24" w:rsidRPr="00C053C7" w:rsidRDefault="008D0F24" w:rsidP="007D1294">
            <w:pPr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K2_U03</w:t>
            </w:r>
          </w:p>
          <w:p w14:paraId="7B06552F" w14:textId="77777777" w:rsidR="008D0F24" w:rsidRPr="00C053C7" w:rsidRDefault="008D0F24" w:rsidP="007D1294">
            <w:pPr>
              <w:rPr>
                <w:sz w:val="20"/>
                <w:szCs w:val="20"/>
              </w:rPr>
            </w:pPr>
          </w:p>
          <w:p w14:paraId="19DDDB93" w14:textId="77777777" w:rsidR="008D0F24" w:rsidRPr="00C053C7" w:rsidRDefault="008D0F24" w:rsidP="007D1294">
            <w:pPr>
              <w:rPr>
                <w:sz w:val="20"/>
                <w:szCs w:val="20"/>
              </w:rPr>
            </w:pPr>
          </w:p>
          <w:p w14:paraId="0312D78F" w14:textId="1C78D348" w:rsidR="008D0F24" w:rsidRPr="00C053C7" w:rsidRDefault="008D0F24" w:rsidP="007D1294">
            <w:pPr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K2_U04</w:t>
            </w:r>
          </w:p>
        </w:tc>
      </w:tr>
    </w:tbl>
    <w:p w14:paraId="402EB2F5" w14:textId="77777777" w:rsidR="009E0A01" w:rsidRPr="00C053C7" w:rsidRDefault="009E0A01" w:rsidP="009E0A01">
      <w:pPr>
        <w:rPr>
          <w:sz w:val="22"/>
          <w:szCs w:val="16"/>
        </w:rPr>
      </w:pPr>
    </w:p>
    <w:p w14:paraId="5A94373C" w14:textId="77777777" w:rsidR="009E0A01" w:rsidRPr="00C053C7" w:rsidRDefault="009E0A01" w:rsidP="009E0A01">
      <w:pPr>
        <w:rPr>
          <w:sz w:val="22"/>
          <w:szCs w:val="16"/>
        </w:rPr>
      </w:pPr>
    </w:p>
    <w:p w14:paraId="0317EC57" w14:textId="77777777" w:rsidR="009E0A01" w:rsidRPr="00C053C7" w:rsidRDefault="009E0A01" w:rsidP="009E0A01">
      <w:pPr>
        <w:rPr>
          <w:sz w:val="22"/>
          <w:szCs w:val="16"/>
        </w:rPr>
      </w:pPr>
    </w:p>
    <w:p w14:paraId="47D27C87" w14:textId="77777777" w:rsidR="009E0A01" w:rsidRPr="00C053C7" w:rsidRDefault="009E0A01" w:rsidP="009E0A01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:rsidRPr="00C053C7" w14:paraId="065E0AFF" w14:textId="77777777" w:rsidTr="00B204D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100265A" w14:textId="77777777" w:rsidR="009E0A01" w:rsidRPr="00C053C7" w:rsidRDefault="009E0A01" w:rsidP="00B204DB">
            <w:pPr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DCC3D56" w14:textId="77777777" w:rsidR="009E0A01" w:rsidRPr="00C053C7" w:rsidRDefault="009E0A01" w:rsidP="00B204DB">
            <w:pPr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F59E2CA" w14:textId="77777777" w:rsidR="009E0A01" w:rsidRPr="00C053C7" w:rsidRDefault="009E0A01" w:rsidP="00B204DB">
            <w:pPr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Odniesienie do efektów kierunkowych</w:t>
            </w:r>
          </w:p>
        </w:tc>
      </w:tr>
      <w:tr w:rsidR="009E0A01" w:rsidRPr="00C053C7" w14:paraId="5E3FE2A3" w14:textId="77777777" w:rsidTr="00CA6F93">
        <w:trPr>
          <w:cantSplit/>
          <w:trHeight w:val="1279"/>
        </w:trPr>
        <w:tc>
          <w:tcPr>
            <w:tcW w:w="1985" w:type="dxa"/>
            <w:vMerge/>
          </w:tcPr>
          <w:p w14:paraId="60D8812C" w14:textId="77777777" w:rsidR="009E0A01" w:rsidRPr="00C053C7" w:rsidRDefault="009E0A01" w:rsidP="00B204DB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0EAC7728" w14:textId="77777777" w:rsidR="008D0F24" w:rsidRPr="00C053C7" w:rsidRDefault="008D0F24" w:rsidP="008D0F24">
            <w:pPr>
              <w:pStyle w:val="NormalnyWeb"/>
              <w:spacing w:after="90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K01 rozumie potrzebę uczenia się przez całe życie;</w:t>
            </w:r>
          </w:p>
          <w:p w14:paraId="6CE05916" w14:textId="6D765F02" w:rsidR="009E0A01" w:rsidRPr="00C053C7" w:rsidRDefault="008D0F24" w:rsidP="008D0F24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K0</w:t>
            </w:r>
            <w:r w:rsidRPr="00C053C7">
              <w:rPr>
                <w:sz w:val="20"/>
                <w:szCs w:val="20"/>
              </w:rPr>
              <w:t>2</w:t>
            </w:r>
            <w:r w:rsidRPr="00C053C7">
              <w:rPr>
                <w:sz w:val="20"/>
                <w:szCs w:val="20"/>
              </w:rPr>
              <w:t xml:space="preserve"> prawidłowo identyfikuje i rozstrzyga dylematy związane z wykonywaniem zawodu</w:t>
            </w:r>
          </w:p>
        </w:tc>
        <w:tc>
          <w:tcPr>
            <w:tcW w:w="2410" w:type="dxa"/>
          </w:tcPr>
          <w:p w14:paraId="1EAE773A" w14:textId="77777777" w:rsidR="009E0A01" w:rsidRPr="00C053C7" w:rsidRDefault="008D0F24" w:rsidP="007D1294">
            <w:pPr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K2_K01</w:t>
            </w:r>
          </w:p>
          <w:p w14:paraId="515E1870" w14:textId="77777777" w:rsidR="008D0F24" w:rsidRPr="00C053C7" w:rsidRDefault="008D0F24" w:rsidP="007D1294">
            <w:pPr>
              <w:rPr>
                <w:sz w:val="20"/>
                <w:szCs w:val="20"/>
              </w:rPr>
            </w:pPr>
          </w:p>
          <w:p w14:paraId="75C6949B" w14:textId="0A53C899" w:rsidR="008D0F24" w:rsidRPr="00C053C7" w:rsidRDefault="008D0F24" w:rsidP="007D1294">
            <w:pPr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K2_</w:t>
            </w:r>
            <w:r w:rsidR="00CA6F93">
              <w:rPr>
                <w:sz w:val="20"/>
                <w:szCs w:val="20"/>
              </w:rPr>
              <w:t>K</w:t>
            </w:r>
            <w:r w:rsidRPr="00C053C7">
              <w:rPr>
                <w:sz w:val="20"/>
                <w:szCs w:val="20"/>
              </w:rPr>
              <w:t>02</w:t>
            </w:r>
          </w:p>
        </w:tc>
      </w:tr>
    </w:tbl>
    <w:p w14:paraId="53E66972" w14:textId="77777777" w:rsidR="009E0A01" w:rsidRPr="00C053C7" w:rsidRDefault="009E0A01" w:rsidP="009E0A01">
      <w:pPr>
        <w:rPr>
          <w:sz w:val="22"/>
          <w:szCs w:val="16"/>
        </w:rPr>
      </w:pPr>
    </w:p>
    <w:p w14:paraId="49681946" w14:textId="77777777" w:rsidR="009E0A01" w:rsidRPr="00C053C7" w:rsidRDefault="009E0A01" w:rsidP="009E0A01">
      <w:pPr>
        <w:rPr>
          <w:sz w:val="22"/>
          <w:szCs w:val="16"/>
        </w:rPr>
      </w:pPr>
    </w:p>
    <w:p w14:paraId="399E6A9F" w14:textId="77777777" w:rsidR="009E0A01" w:rsidRPr="00C053C7" w:rsidRDefault="009E0A01" w:rsidP="009E0A01">
      <w:pPr>
        <w:rPr>
          <w:sz w:val="22"/>
          <w:szCs w:val="16"/>
        </w:rPr>
      </w:pPr>
    </w:p>
    <w:p w14:paraId="0D6D2796" w14:textId="77777777" w:rsidR="009E0A01" w:rsidRPr="00C053C7" w:rsidRDefault="009E0A01" w:rsidP="009E0A01">
      <w:pPr>
        <w:rPr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:rsidRPr="00C053C7" w14:paraId="6B2B5C7C" w14:textId="77777777" w:rsidTr="00B204D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946675" w14:textId="77777777" w:rsidR="009E0A01" w:rsidRPr="00C053C7" w:rsidRDefault="009E0A01" w:rsidP="00B204DB">
            <w:pPr>
              <w:pStyle w:val="Zawartotabeli"/>
              <w:spacing w:before="57" w:after="57"/>
              <w:ind w:left="45" w:right="137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Organizacja</w:t>
            </w:r>
          </w:p>
        </w:tc>
      </w:tr>
      <w:tr w:rsidR="009E0A01" w:rsidRPr="00C053C7" w14:paraId="2E9DEE3B" w14:textId="77777777" w:rsidTr="00B204D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987F3E9" w14:textId="77777777" w:rsidR="009E0A01" w:rsidRPr="00C053C7" w:rsidRDefault="009E0A01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FA51D04" w14:textId="77777777" w:rsidR="009E0A01" w:rsidRPr="00C053C7" w:rsidRDefault="009E0A01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Wykład</w:t>
            </w:r>
          </w:p>
          <w:p w14:paraId="2C570788" w14:textId="77777777" w:rsidR="009E0A01" w:rsidRPr="00C053C7" w:rsidRDefault="009E0A01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C8C799" w14:textId="77777777" w:rsidR="009E0A01" w:rsidRPr="00C053C7" w:rsidRDefault="009E0A01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Ćwiczenia w grupach</w:t>
            </w:r>
          </w:p>
        </w:tc>
      </w:tr>
      <w:tr w:rsidR="009E0A01" w:rsidRPr="00C053C7" w14:paraId="7447A531" w14:textId="77777777" w:rsidTr="00B204D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BC9295E" w14:textId="77777777" w:rsidR="009E0A01" w:rsidRPr="00C053C7" w:rsidRDefault="009E0A01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F44F67A" w14:textId="77777777" w:rsidR="009E0A01" w:rsidRPr="00C053C7" w:rsidRDefault="009E0A01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B0A5EC" w14:textId="77777777" w:rsidR="009E0A01" w:rsidRPr="00C053C7" w:rsidRDefault="009E0A01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ADA3575" w14:textId="77777777" w:rsidR="009E0A01" w:rsidRPr="00C053C7" w:rsidRDefault="009E0A01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041CAD4" w14:textId="77777777" w:rsidR="009E0A01" w:rsidRPr="00C053C7" w:rsidRDefault="009E0A01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70F14A4" w14:textId="77777777" w:rsidR="009E0A01" w:rsidRPr="00C053C7" w:rsidRDefault="009E0A01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68978116" w14:textId="77777777" w:rsidR="009E0A01" w:rsidRPr="00C053C7" w:rsidRDefault="009E0A01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7401AF6" w14:textId="77777777" w:rsidR="009E0A01" w:rsidRPr="00C053C7" w:rsidRDefault="009E0A01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1570D69" w14:textId="77777777" w:rsidR="009E0A01" w:rsidRPr="00C053C7" w:rsidRDefault="009E0A01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3AA37E8" w14:textId="77777777" w:rsidR="009E0A01" w:rsidRPr="00C053C7" w:rsidRDefault="009E0A01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42F930D" w14:textId="77777777" w:rsidR="009E0A01" w:rsidRPr="00C053C7" w:rsidRDefault="009E0A01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70293668" w14:textId="77777777" w:rsidR="009E0A01" w:rsidRPr="00C053C7" w:rsidRDefault="009E0A01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8192811" w14:textId="77777777" w:rsidR="009E0A01" w:rsidRPr="00C053C7" w:rsidRDefault="009E0A01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82310C7" w14:textId="77777777" w:rsidR="009E0A01" w:rsidRPr="00C053C7" w:rsidRDefault="009E0A01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9E0A01" w:rsidRPr="00C053C7" w14:paraId="08B608A1" w14:textId="77777777" w:rsidTr="00B204D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B992F39" w14:textId="77777777" w:rsidR="009E0A01" w:rsidRPr="00C053C7" w:rsidRDefault="009E0A01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EB5A999" w14:textId="77777777" w:rsidR="009E0A01" w:rsidRPr="00C053C7" w:rsidRDefault="009E0A01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383137" w14:textId="43CC341C" w:rsidR="009E0A01" w:rsidRPr="00C053C7" w:rsidRDefault="007C1752" w:rsidP="00D63D2A">
            <w:pPr>
              <w:pStyle w:val="Zawartotabeli"/>
              <w:spacing w:before="57" w:after="57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30*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C4F4A1" w14:textId="77777777" w:rsidR="009E0A01" w:rsidRPr="00C053C7" w:rsidRDefault="009E0A01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6E9A2AC" w14:textId="77777777" w:rsidR="009E0A01" w:rsidRPr="00C053C7" w:rsidRDefault="007D1294" w:rsidP="00D63D2A">
            <w:pPr>
              <w:pStyle w:val="Zawartotabeli"/>
              <w:spacing w:before="57" w:after="57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14:paraId="7C1286AF" w14:textId="77777777" w:rsidR="009E0A01" w:rsidRPr="00C053C7" w:rsidRDefault="009E0A01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C5DE7C" w14:textId="77777777" w:rsidR="009E0A01" w:rsidRPr="00C053C7" w:rsidRDefault="009E0A01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F51F13" w14:textId="77777777" w:rsidR="009E0A01" w:rsidRPr="00C053C7" w:rsidRDefault="009E0A01" w:rsidP="00B204D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14:paraId="2021CCA6" w14:textId="4BB4C18A" w:rsidR="007C1752" w:rsidRPr="00C053C7" w:rsidRDefault="007C1752" w:rsidP="009E0A01">
      <w:pPr>
        <w:pStyle w:val="Zawartotabeli"/>
        <w:rPr>
          <w:sz w:val="22"/>
          <w:szCs w:val="16"/>
        </w:rPr>
      </w:pPr>
    </w:p>
    <w:p w14:paraId="440CBA40" w14:textId="2A65D825" w:rsidR="007C1752" w:rsidRPr="00C053C7" w:rsidRDefault="007C1752" w:rsidP="009E0A01">
      <w:pPr>
        <w:pStyle w:val="Zawartotabeli"/>
        <w:rPr>
          <w:sz w:val="22"/>
          <w:szCs w:val="16"/>
        </w:rPr>
      </w:pPr>
      <w:r w:rsidRPr="00C053C7">
        <w:rPr>
          <w:sz w:val="22"/>
          <w:szCs w:val="16"/>
        </w:rPr>
        <w:t xml:space="preserve">* Dodatkowo do dyspozycji studenta cztery godziny z pragmatyki przekładu realizowane w formie fakultatywnego </w:t>
      </w:r>
      <w:proofErr w:type="spellStart"/>
      <w:r w:rsidRPr="00C053C7">
        <w:rPr>
          <w:sz w:val="22"/>
          <w:szCs w:val="16"/>
        </w:rPr>
        <w:t>tutoringu</w:t>
      </w:r>
      <w:proofErr w:type="spellEnd"/>
    </w:p>
    <w:p w14:paraId="5FDF9DD6" w14:textId="77777777" w:rsidR="009E0A01" w:rsidRPr="00C053C7" w:rsidRDefault="009E0A01" w:rsidP="009E0A01">
      <w:pPr>
        <w:pStyle w:val="Zawartotabeli"/>
        <w:rPr>
          <w:sz w:val="22"/>
          <w:szCs w:val="16"/>
        </w:rPr>
      </w:pPr>
    </w:p>
    <w:p w14:paraId="20B70A9D" w14:textId="77777777" w:rsidR="009E0A01" w:rsidRPr="00C053C7" w:rsidRDefault="009E0A01" w:rsidP="009E0A01">
      <w:pPr>
        <w:rPr>
          <w:sz w:val="22"/>
          <w:szCs w:val="14"/>
        </w:rPr>
      </w:pPr>
      <w:r w:rsidRPr="00C053C7">
        <w:rPr>
          <w:sz w:val="22"/>
          <w:szCs w:val="14"/>
        </w:rPr>
        <w:t>Opis metod prowadzenia zajęć</w:t>
      </w:r>
    </w:p>
    <w:p w14:paraId="291EE3C8" w14:textId="77777777" w:rsidR="009E0A01" w:rsidRPr="00C053C7" w:rsidRDefault="009E0A01" w:rsidP="009E0A01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:rsidRPr="00C053C7" w14:paraId="45478620" w14:textId="77777777" w:rsidTr="002E44CA">
        <w:trPr>
          <w:trHeight w:val="699"/>
        </w:trPr>
        <w:tc>
          <w:tcPr>
            <w:tcW w:w="9622" w:type="dxa"/>
          </w:tcPr>
          <w:p w14:paraId="5C4BFE01" w14:textId="77777777" w:rsidR="0001572E" w:rsidRPr="00C053C7" w:rsidRDefault="0001572E" w:rsidP="0001572E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  <w:r w:rsidRPr="00C053C7">
              <w:rPr>
                <w:sz w:val="22"/>
                <w:szCs w:val="16"/>
              </w:rPr>
              <w:t>Tłumaczenie tekstów pisemnych z języka ojczystego na obcy i z obcego na ojczysty.</w:t>
            </w:r>
          </w:p>
          <w:p w14:paraId="6A5C65AC" w14:textId="77777777" w:rsidR="0001572E" w:rsidRPr="00C053C7" w:rsidRDefault="0001572E" w:rsidP="0001572E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  <w:r w:rsidRPr="00C053C7">
              <w:rPr>
                <w:sz w:val="22"/>
                <w:szCs w:val="16"/>
              </w:rPr>
              <w:t>Analiza stylistyczna tekstów, dyskusja nad wariantami tłumaczenia.</w:t>
            </w:r>
          </w:p>
          <w:p w14:paraId="211532B8" w14:textId="75B5543E" w:rsidR="00AF17A2" w:rsidRPr="00C053C7" w:rsidRDefault="0001572E" w:rsidP="0001572E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16"/>
              </w:rPr>
            </w:pPr>
            <w:r w:rsidRPr="00C053C7">
              <w:rPr>
                <w:sz w:val="22"/>
                <w:szCs w:val="16"/>
              </w:rPr>
              <w:t>Ćwiczenia translacyjne.</w:t>
            </w:r>
          </w:p>
        </w:tc>
      </w:tr>
    </w:tbl>
    <w:p w14:paraId="63F145D3" w14:textId="77777777" w:rsidR="009E0A01" w:rsidRPr="00C053C7" w:rsidRDefault="009E0A01" w:rsidP="009E0A01">
      <w:pPr>
        <w:pStyle w:val="Zawartotabeli"/>
        <w:rPr>
          <w:sz w:val="22"/>
          <w:szCs w:val="16"/>
        </w:rPr>
      </w:pPr>
    </w:p>
    <w:p w14:paraId="3A10A571" w14:textId="2D9406DC" w:rsidR="009E0A01" w:rsidRDefault="009E0A01" w:rsidP="009E0A01">
      <w:pPr>
        <w:pStyle w:val="Zawartotabeli"/>
        <w:rPr>
          <w:sz w:val="22"/>
          <w:szCs w:val="16"/>
        </w:rPr>
      </w:pPr>
    </w:p>
    <w:p w14:paraId="22D7E337" w14:textId="4F347EC9" w:rsidR="00B93D2B" w:rsidRDefault="00B93D2B" w:rsidP="009E0A01">
      <w:pPr>
        <w:pStyle w:val="Zawartotabeli"/>
        <w:rPr>
          <w:sz w:val="22"/>
          <w:szCs w:val="16"/>
        </w:rPr>
      </w:pPr>
    </w:p>
    <w:p w14:paraId="2BF0BBA3" w14:textId="4D5B3527" w:rsidR="00B93D2B" w:rsidRDefault="00B93D2B" w:rsidP="009E0A01">
      <w:pPr>
        <w:pStyle w:val="Zawartotabeli"/>
        <w:rPr>
          <w:sz w:val="22"/>
          <w:szCs w:val="16"/>
        </w:rPr>
      </w:pPr>
    </w:p>
    <w:p w14:paraId="3F130A4F" w14:textId="587F5D2D" w:rsidR="00B93D2B" w:rsidRDefault="00B93D2B" w:rsidP="009E0A01">
      <w:pPr>
        <w:pStyle w:val="Zawartotabeli"/>
        <w:rPr>
          <w:sz w:val="22"/>
          <w:szCs w:val="16"/>
        </w:rPr>
      </w:pPr>
    </w:p>
    <w:p w14:paraId="29267771" w14:textId="43C0F9B3" w:rsidR="00B93D2B" w:rsidRDefault="00B93D2B" w:rsidP="009E0A01">
      <w:pPr>
        <w:pStyle w:val="Zawartotabeli"/>
        <w:rPr>
          <w:sz w:val="22"/>
          <w:szCs w:val="16"/>
        </w:rPr>
      </w:pPr>
    </w:p>
    <w:p w14:paraId="5D382516" w14:textId="4DF3ADC2" w:rsidR="00B93D2B" w:rsidRDefault="00B93D2B" w:rsidP="009E0A01">
      <w:pPr>
        <w:pStyle w:val="Zawartotabeli"/>
        <w:rPr>
          <w:sz w:val="22"/>
          <w:szCs w:val="16"/>
        </w:rPr>
      </w:pPr>
    </w:p>
    <w:p w14:paraId="185DD37B" w14:textId="6286CDA7" w:rsidR="00B93D2B" w:rsidRDefault="00B93D2B" w:rsidP="009E0A01">
      <w:pPr>
        <w:pStyle w:val="Zawartotabeli"/>
        <w:rPr>
          <w:sz w:val="22"/>
          <w:szCs w:val="16"/>
        </w:rPr>
      </w:pPr>
    </w:p>
    <w:p w14:paraId="688C73CE" w14:textId="6F439481" w:rsidR="00B93D2B" w:rsidRDefault="00B93D2B" w:rsidP="009E0A01">
      <w:pPr>
        <w:pStyle w:val="Zawartotabeli"/>
        <w:rPr>
          <w:sz w:val="22"/>
          <w:szCs w:val="16"/>
        </w:rPr>
      </w:pPr>
    </w:p>
    <w:p w14:paraId="0EA4FD92" w14:textId="6AA0824F" w:rsidR="00B93D2B" w:rsidRDefault="00B93D2B" w:rsidP="009E0A01">
      <w:pPr>
        <w:pStyle w:val="Zawartotabeli"/>
        <w:rPr>
          <w:sz w:val="22"/>
          <w:szCs w:val="16"/>
        </w:rPr>
      </w:pPr>
    </w:p>
    <w:p w14:paraId="2AB3FA5A" w14:textId="77777777" w:rsidR="00B93D2B" w:rsidRPr="00C053C7" w:rsidRDefault="00B93D2B" w:rsidP="009E0A01">
      <w:pPr>
        <w:pStyle w:val="Zawartotabeli"/>
        <w:rPr>
          <w:sz w:val="22"/>
          <w:szCs w:val="16"/>
        </w:rPr>
      </w:pPr>
    </w:p>
    <w:p w14:paraId="2BA7A835" w14:textId="77777777" w:rsidR="002E44CA" w:rsidRPr="00C053C7" w:rsidRDefault="002E44CA" w:rsidP="002E44CA">
      <w:pPr>
        <w:pStyle w:val="Zawartotabeli"/>
        <w:rPr>
          <w:sz w:val="22"/>
          <w:szCs w:val="16"/>
        </w:rPr>
      </w:pPr>
      <w:r w:rsidRPr="00C053C7">
        <w:rPr>
          <w:sz w:val="22"/>
          <w:szCs w:val="16"/>
        </w:rPr>
        <w:t>Formy sprawdzania efektów kształcenia</w:t>
      </w:r>
    </w:p>
    <w:p w14:paraId="59ECD005" w14:textId="77777777" w:rsidR="002E44CA" w:rsidRPr="00C053C7" w:rsidRDefault="002E44CA" w:rsidP="002E44CA">
      <w:pPr>
        <w:pStyle w:val="Zawartotabeli"/>
        <w:rPr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2E44CA" w:rsidRPr="00C053C7" w14:paraId="5766EBB4" w14:textId="77777777" w:rsidTr="00811B23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CF536B1" w14:textId="77777777" w:rsidR="002E44CA" w:rsidRPr="00C053C7" w:rsidRDefault="002E44CA" w:rsidP="00811B2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6400D34" w14:textId="77777777" w:rsidR="002E44CA" w:rsidRPr="00C053C7" w:rsidRDefault="002E44CA" w:rsidP="00811B23">
            <w:pPr>
              <w:ind w:left="113" w:right="113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24742C2" w14:textId="77777777" w:rsidR="002E44CA" w:rsidRPr="00C053C7" w:rsidRDefault="002E44CA" w:rsidP="00811B23">
            <w:pPr>
              <w:ind w:left="113" w:right="113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2D8CF29" w14:textId="77777777" w:rsidR="002E44CA" w:rsidRPr="00C053C7" w:rsidRDefault="002E44CA" w:rsidP="00811B23">
            <w:pPr>
              <w:ind w:left="113" w:right="113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904B10" w14:textId="77777777" w:rsidR="002E44CA" w:rsidRPr="00C053C7" w:rsidRDefault="002E44CA" w:rsidP="00811B23">
            <w:pPr>
              <w:ind w:left="113" w:right="113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9C5F54" w14:textId="77777777" w:rsidR="002E44CA" w:rsidRPr="00C053C7" w:rsidRDefault="002E44CA" w:rsidP="00811B23">
            <w:pPr>
              <w:ind w:left="113" w:right="113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E021467" w14:textId="77777777" w:rsidR="002E44CA" w:rsidRPr="00C053C7" w:rsidRDefault="002E44CA" w:rsidP="00811B23">
            <w:pPr>
              <w:ind w:left="113" w:right="113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0D579C7" w14:textId="77777777" w:rsidR="002E44CA" w:rsidRPr="00C053C7" w:rsidRDefault="002E44CA" w:rsidP="00811B23">
            <w:pPr>
              <w:ind w:left="113" w:right="113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AD9046" w14:textId="77777777" w:rsidR="002E44CA" w:rsidRPr="00C053C7" w:rsidRDefault="002E44CA" w:rsidP="00811B23">
            <w:pPr>
              <w:ind w:left="113" w:right="113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584A41E" w14:textId="77777777" w:rsidR="002E44CA" w:rsidRPr="00C053C7" w:rsidRDefault="002E44CA" w:rsidP="00811B23">
            <w:pPr>
              <w:ind w:left="113" w:right="113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C99192B" w14:textId="77777777" w:rsidR="002E44CA" w:rsidRPr="00C053C7" w:rsidRDefault="002E44CA" w:rsidP="00811B23">
            <w:pPr>
              <w:ind w:left="113" w:right="113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86773A5" w14:textId="77777777" w:rsidR="002E44CA" w:rsidRPr="00C053C7" w:rsidRDefault="002E44CA" w:rsidP="00811B23">
            <w:pPr>
              <w:ind w:left="113" w:right="113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CC3F81" w14:textId="77777777" w:rsidR="002E44CA" w:rsidRPr="00C053C7" w:rsidRDefault="002E44CA" w:rsidP="00811B23">
            <w:pPr>
              <w:ind w:left="113" w:right="113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DAD2B67" w14:textId="77777777" w:rsidR="002E44CA" w:rsidRPr="00C053C7" w:rsidRDefault="002E44CA" w:rsidP="00811B23">
            <w:pPr>
              <w:ind w:left="113" w:right="113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 xml:space="preserve">Warsztaty </w:t>
            </w:r>
          </w:p>
        </w:tc>
      </w:tr>
      <w:tr w:rsidR="002E44CA" w:rsidRPr="00C053C7" w14:paraId="435FC684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226D37B4" w14:textId="77777777" w:rsidR="002E44CA" w:rsidRPr="00C053C7" w:rsidRDefault="00CF705B" w:rsidP="00811B23">
            <w:pPr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W01</w:t>
            </w:r>
          </w:p>
          <w:p w14:paraId="52FEA9AA" w14:textId="77777777" w:rsidR="002E44CA" w:rsidRPr="00C053C7" w:rsidRDefault="002E44CA" w:rsidP="00811B23">
            <w:pPr>
              <w:rPr>
                <w:sz w:val="21"/>
                <w:szCs w:val="21"/>
              </w:rPr>
            </w:pPr>
          </w:p>
          <w:p w14:paraId="0EBFBE38" w14:textId="77777777" w:rsidR="002E44CA" w:rsidRPr="00C053C7" w:rsidRDefault="002E44CA" w:rsidP="00811B23">
            <w:pPr>
              <w:pStyle w:val="Tekstdymk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F12D8D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6D77CD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99DDCC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DEAB5B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60B080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6014D0" w14:textId="642BB76E" w:rsidR="002E44CA" w:rsidRPr="00C053C7" w:rsidRDefault="0001572E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80B4223" w14:textId="5D93CAF1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F4F2A3" w14:textId="2976F51B" w:rsidR="002E44CA" w:rsidRPr="00C053C7" w:rsidRDefault="0001572E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A0D1A59" w14:textId="77777777" w:rsidR="002E44CA" w:rsidRPr="00C053C7" w:rsidRDefault="002E44CA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63B8BEF1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821212" w14:textId="299D0883" w:rsidR="002E44CA" w:rsidRPr="00C053C7" w:rsidRDefault="002E44CA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35FC134F" w14:textId="6D85305B" w:rsidR="002E44CA" w:rsidRPr="00C053C7" w:rsidRDefault="0001572E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27D7E37" w14:textId="77777777" w:rsidR="002E44CA" w:rsidRPr="00C053C7" w:rsidRDefault="002E44CA" w:rsidP="00811B23">
            <w:pPr>
              <w:rPr>
                <w:sz w:val="20"/>
                <w:szCs w:val="20"/>
              </w:rPr>
            </w:pPr>
            <w:r w:rsidRPr="00C053C7">
              <w:rPr>
                <w:sz w:val="22"/>
              </w:rPr>
              <w:t xml:space="preserve">  </w:t>
            </w:r>
          </w:p>
        </w:tc>
      </w:tr>
      <w:tr w:rsidR="0001572E" w:rsidRPr="00C053C7" w14:paraId="1165E534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77C00866" w14:textId="53F2C43E" w:rsidR="0001572E" w:rsidRPr="00C053C7" w:rsidRDefault="0001572E" w:rsidP="00811B23">
            <w:pPr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1D0F35C1" w14:textId="77777777" w:rsidR="0001572E" w:rsidRPr="00C053C7" w:rsidRDefault="0001572E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8DFAF6" w14:textId="77777777" w:rsidR="0001572E" w:rsidRPr="00C053C7" w:rsidRDefault="0001572E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E1A501" w14:textId="77777777" w:rsidR="0001572E" w:rsidRPr="00C053C7" w:rsidRDefault="0001572E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83F819" w14:textId="77777777" w:rsidR="0001572E" w:rsidRPr="00C053C7" w:rsidRDefault="0001572E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19DAB" w14:textId="77777777" w:rsidR="0001572E" w:rsidRPr="00C053C7" w:rsidRDefault="0001572E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9A60A6" w14:textId="47491E57" w:rsidR="0001572E" w:rsidRPr="00C053C7" w:rsidRDefault="0001572E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17A6446" w14:textId="77777777" w:rsidR="0001572E" w:rsidRPr="00C053C7" w:rsidRDefault="0001572E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659799" w14:textId="6AAC9FB1" w:rsidR="0001572E" w:rsidRPr="00C053C7" w:rsidRDefault="0001572E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7758BAE" w14:textId="77777777" w:rsidR="0001572E" w:rsidRPr="00C053C7" w:rsidRDefault="0001572E" w:rsidP="00811B23">
            <w:pPr>
              <w:rPr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7C721F" w14:textId="77777777" w:rsidR="0001572E" w:rsidRPr="00C053C7" w:rsidRDefault="0001572E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32D5EB" w14:textId="085C459C" w:rsidR="0001572E" w:rsidRPr="00C053C7" w:rsidRDefault="0001572E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457D39" w14:textId="56E7381A" w:rsidR="0001572E" w:rsidRPr="00C053C7" w:rsidRDefault="0001572E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1E1E047" w14:textId="77777777" w:rsidR="0001572E" w:rsidRPr="00C053C7" w:rsidRDefault="0001572E" w:rsidP="00811B23">
            <w:pPr>
              <w:rPr>
                <w:sz w:val="22"/>
              </w:rPr>
            </w:pPr>
          </w:p>
        </w:tc>
      </w:tr>
      <w:tr w:rsidR="002E44CA" w:rsidRPr="00C053C7" w14:paraId="5ED9983F" w14:textId="77777777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4C4F9B2E" w14:textId="77777777" w:rsidR="002E44CA" w:rsidRPr="00C053C7" w:rsidRDefault="00CF705B" w:rsidP="00811B23">
            <w:pPr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U01</w:t>
            </w:r>
          </w:p>
          <w:p w14:paraId="25011CC3" w14:textId="77777777" w:rsidR="002E44CA" w:rsidRPr="00C053C7" w:rsidRDefault="002E44CA" w:rsidP="00811B23">
            <w:pPr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36B931A4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B24162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834084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4EE1CB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38FA6B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BB444" w14:textId="63C87B0F" w:rsidR="002E44CA" w:rsidRPr="00C053C7" w:rsidRDefault="0001572E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A6F3C91" w14:textId="2FC90E99" w:rsidR="002E44CA" w:rsidRPr="00C053C7" w:rsidRDefault="0001572E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73526E" w14:textId="2A3D67E9" w:rsidR="002E44CA" w:rsidRPr="00C053C7" w:rsidRDefault="0001572E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B2E11F0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1730511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96580E" w14:textId="67B684D1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BD0D17" w14:textId="7F6033C1" w:rsidR="002E44CA" w:rsidRPr="00C053C7" w:rsidRDefault="0001572E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AC1CCC" w14:textId="77777777" w:rsidR="002E44CA" w:rsidRPr="00C053C7" w:rsidRDefault="007D1294" w:rsidP="00811B23">
            <w:pPr>
              <w:rPr>
                <w:sz w:val="20"/>
                <w:szCs w:val="20"/>
              </w:rPr>
            </w:pPr>
            <w:r w:rsidRPr="00C053C7">
              <w:rPr>
                <w:sz w:val="22"/>
              </w:rPr>
              <w:t xml:space="preserve"> </w:t>
            </w:r>
          </w:p>
        </w:tc>
      </w:tr>
      <w:tr w:rsidR="002E44CA" w:rsidRPr="00C053C7" w14:paraId="4C615C58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5CB2966E" w14:textId="77777777" w:rsidR="002E44CA" w:rsidRPr="00C053C7" w:rsidRDefault="00CF705B" w:rsidP="00811B23">
            <w:pPr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U02</w:t>
            </w:r>
          </w:p>
          <w:p w14:paraId="4A41E93B" w14:textId="77777777" w:rsidR="002E44CA" w:rsidRPr="00C053C7" w:rsidRDefault="002E44CA" w:rsidP="00811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9D4C28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7F7E8F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272099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1A4FBF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7214C6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93C739" w14:textId="1D25D062" w:rsidR="002E44CA" w:rsidRPr="00C053C7" w:rsidRDefault="0001572E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F4EA0A2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755944" w14:textId="6A4E3FAA" w:rsidR="002E44CA" w:rsidRPr="00C053C7" w:rsidRDefault="0001572E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EEE6D8E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BEDB0FC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AB8990" w14:textId="4673E8CB" w:rsidR="002E44CA" w:rsidRPr="00C053C7" w:rsidRDefault="002E44CA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77C9473B" w14:textId="28AE6C0D" w:rsidR="002E44CA" w:rsidRPr="00C053C7" w:rsidRDefault="0001572E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FBE8E2D" w14:textId="77777777" w:rsidR="002E44CA" w:rsidRPr="00C053C7" w:rsidRDefault="007D1294" w:rsidP="00811B23">
            <w:pPr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 xml:space="preserve">  </w:t>
            </w:r>
          </w:p>
        </w:tc>
      </w:tr>
      <w:tr w:rsidR="0001572E" w:rsidRPr="00C053C7" w14:paraId="0F1A2032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06938974" w14:textId="47B186F4" w:rsidR="0001572E" w:rsidRPr="00C053C7" w:rsidRDefault="0001572E" w:rsidP="00811B23">
            <w:pPr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650CDBE3" w14:textId="77777777" w:rsidR="0001572E" w:rsidRPr="00C053C7" w:rsidRDefault="0001572E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5C8EDF" w14:textId="77777777" w:rsidR="0001572E" w:rsidRPr="00C053C7" w:rsidRDefault="0001572E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E1E112" w14:textId="77777777" w:rsidR="0001572E" w:rsidRPr="00C053C7" w:rsidRDefault="0001572E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44422" w14:textId="77777777" w:rsidR="0001572E" w:rsidRPr="00C053C7" w:rsidRDefault="0001572E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36A8F7" w14:textId="77777777" w:rsidR="0001572E" w:rsidRPr="00C053C7" w:rsidRDefault="0001572E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FCD2B0" w14:textId="00931E07" w:rsidR="0001572E" w:rsidRPr="00C053C7" w:rsidRDefault="0001572E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2B844E" w14:textId="77777777" w:rsidR="0001572E" w:rsidRPr="00C053C7" w:rsidRDefault="0001572E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7F5A10" w14:textId="26F3AECA" w:rsidR="0001572E" w:rsidRPr="00C053C7" w:rsidRDefault="0001572E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4AED45C" w14:textId="77777777" w:rsidR="0001572E" w:rsidRPr="00C053C7" w:rsidRDefault="0001572E" w:rsidP="00811B23">
            <w:pPr>
              <w:rPr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1577E9" w14:textId="77777777" w:rsidR="0001572E" w:rsidRPr="00C053C7" w:rsidRDefault="0001572E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A5D8BF" w14:textId="77777777" w:rsidR="0001572E" w:rsidRPr="00C053C7" w:rsidRDefault="0001572E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78EC94" w14:textId="6012344B" w:rsidR="0001572E" w:rsidRPr="00C053C7" w:rsidRDefault="0001572E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718D7C2" w14:textId="77777777" w:rsidR="0001572E" w:rsidRPr="00C053C7" w:rsidRDefault="0001572E" w:rsidP="00811B23">
            <w:pPr>
              <w:rPr>
                <w:sz w:val="20"/>
                <w:szCs w:val="20"/>
              </w:rPr>
            </w:pPr>
          </w:p>
        </w:tc>
      </w:tr>
      <w:tr w:rsidR="002E44CA" w:rsidRPr="00C053C7" w14:paraId="6866A48B" w14:textId="77777777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4E206985" w14:textId="77777777" w:rsidR="002E44CA" w:rsidRPr="00C053C7" w:rsidRDefault="002E44CA" w:rsidP="00811B23">
            <w:pPr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K01</w:t>
            </w:r>
          </w:p>
          <w:p w14:paraId="4C7CED14" w14:textId="77777777" w:rsidR="002E44CA" w:rsidRPr="00C053C7" w:rsidRDefault="002E44CA" w:rsidP="00811B23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A00954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92DF63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90CD2E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1C2CFC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F6A020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69F0FF" w14:textId="4EB80296" w:rsidR="002E44CA" w:rsidRPr="00C053C7" w:rsidRDefault="0001572E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E4F4CC3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40C4C9" w14:textId="2C8E9CD2" w:rsidR="002E44CA" w:rsidRPr="00C053C7" w:rsidRDefault="0001572E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6CA14BC" w14:textId="77777777" w:rsidR="002E44CA" w:rsidRPr="00C053C7" w:rsidRDefault="002E44CA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118A2F3D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4300D0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831A9C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A08DA4" w14:textId="77777777" w:rsidR="002E44CA" w:rsidRPr="00C053C7" w:rsidRDefault="007D1294" w:rsidP="00811B23">
            <w:pPr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 xml:space="preserve">  </w:t>
            </w:r>
          </w:p>
        </w:tc>
      </w:tr>
      <w:tr w:rsidR="002E44CA" w:rsidRPr="00C053C7" w14:paraId="1E1E7651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44C34BC7" w14:textId="77777777" w:rsidR="002E44CA" w:rsidRPr="00C053C7" w:rsidRDefault="002E44CA" w:rsidP="00811B23">
            <w:pPr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K0</w:t>
            </w:r>
            <w:r w:rsidR="00CF705B" w:rsidRPr="00C053C7">
              <w:rPr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33EDE9F" w14:textId="77777777" w:rsidR="002E44CA" w:rsidRPr="00C053C7" w:rsidRDefault="002E44CA" w:rsidP="00811B23">
            <w:pPr>
              <w:rPr>
                <w:sz w:val="22"/>
              </w:rPr>
            </w:pPr>
          </w:p>
          <w:p w14:paraId="6DEF3E9E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4230D5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58118E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A63492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3BC9E2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BCE541" w14:textId="341C87CF" w:rsidR="002E44CA" w:rsidRPr="00C053C7" w:rsidRDefault="0001572E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1B3B5B8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4F3C26" w14:textId="09DD74F8" w:rsidR="002E44CA" w:rsidRPr="00C053C7" w:rsidRDefault="0001572E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8C32B48" w14:textId="77777777" w:rsidR="002E44CA" w:rsidRPr="00C053C7" w:rsidRDefault="002E44CA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7260732C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2F4F4C" w14:textId="77777777" w:rsidR="002E44CA" w:rsidRPr="00C053C7" w:rsidRDefault="002E44CA" w:rsidP="00811B23">
            <w:pPr>
              <w:rPr>
                <w:sz w:val="22"/>
              </w:rPr>
            </w:pPr>
            <w:r w:rsidRPr="00C053C7">
              <w:rPr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2702219A" w14:textId="77777777" w:rsidR="002E44CA" w:rsidRPr="00C053C7" w:rsidRDefault="002E44CA" w:rsidP="00811B2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CFE8B0" w14:textId="77777777" w:rsidR="002E44CA" w:rsidRPr="00C053C7" w:rsidRDefault="007D1294" w:rsidP="00811B23">
            <w:pPr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 xml:space="preserve">  </w:t>
            </w:r>
          </w:p>
        </w:tc>
      </w:tr>
    </w:tbl>
    <w:p w14:paraId="11ADB4C1" w14:textId="77777777" w:rsidR="002E44CA" w:rsidRPr="00C053C7" w:rsidRDefault="002E44CA" w:rsidP="002E44CA">
      <w:pPr>
        <w:pStyle w:val="Zawartotabeli"/>
        <w:rPr>
          <w:sz w:val="22"/>
          <w:szCs w:val="16"/>
        </w:rPr>
      </w:pPr>
    </w:p>
    <w:p w14:paraId="4FFC13D9" w14:textId="77777777" w:rsidR="002E44CA" w:rsidRPr="00C053C7" w:rsidRDefault="002E44CA" w:rsidP="009E0A01">
      <w:pPr>
        <w:pStyle w:val="Zawartotabeli"/>
        <w:rPr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:rsidRPr="00C053C7" w14:paraId="573B8D0C" w14:textId="77777777" w:rsidTr="00811B23">
        <w:tc>
          <w:tcPr>
            <w:tcW w:w="1941" w:type="dxa"/>
            <w:shd w:val="clear" w:color="auto" w:fill="DBE5F1"/>
            <w:vAlign w:val="center"/>
          </w:tcPr>
          <w:p w14:paraId="14924D77" w14:textId="77777777" w:rsidR="002E44CA" w:rsidRPr="00C053C7" w:rsidRDefault="002E44CA" w:rsidP="00811B23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4DA5B4E9" w14:textId="3F7292C0" w:rsidR="00346828" w:rsidRDefault="00346828" w:rsidP="00AC0B87">
            <w:pPr>
              <w:pStyle w:val="Zawartotabeli"/>
              <w:spacing w:before="57" w:after="57"/>
              <w:rPr>
                <w:sz w:val="20"/>
                <w:szCs w:val="20"/>
              </w:rPr>
            </w:pPr>
            <w:bookmarkStart w:id="0" w:name="_Hlk57916213"/>
            <w:r>
              <w:rPr>
                <w:sz w:val="20"/>
                <w:szCs w:val="20"/>
              </w:rPr>
              <w:t>Egzamin</w:t>
            </w:r>
          </w:p>
          <w:p w14:paraId="275AAD20" w14:textId="25D73F57" w:rsidR="00AC0B87" w:rsidRPr="00C053C7" w:rsidRDefault="00AC0B87" w:rsidP="00AC0B87">
            <w:pPr>
              <w:pStyle w:val="Zawartotabeli"/>
              <w:spacing w:before="57" w:after="57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Przy tłumaczeniach maksymalna dopuszczalna liczba błędów — 6.</w:t>
            </w:r>
          </w:p>
          <w:p w14:paraId="1E0C418D" w14:textId="6771C877" w:rsidR="007C1752" w:rsidRPr="00C053C7" w:rsidRDefault="005B792A" w:rsidP="008C177C">
            <w:pPr>
              <w:pStyle w:val="Zawartotabeli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346828">
              <w:rPr>
                <w:sz w:val="20"/>
                <w:szCs w:val="20"/>
              </w:rPr>
              <w:t>% egzamin pisemny</w:t>
            </w:r>
            <w:bookmarkEnd w:id="0"/>
            <w:r>
              <w:rPr>
                <w:sz w:val="20"/>
                <w:szCs w:val="20"/>
              </w:rPr>
              <w:t xml:space="preserve"> +</w:t>
            </w:r>
            <w:r w:rsidR="00F87A9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30 % projekt indywidualny</w:t>
            </w:r>
            <w:r w:rsidR="0098227C">
              <w:rPr>
                <w:sz w:val="20"/>
                <w:szCs w:val="20"/>
              </w:rPr>
              <w:t xml:space="preserve"> (prezentacja na Microsoft </w:t>
            </w:r>
            <w:proofErr w:type="spellStart"/>
            <w:r w:rsidR="0098227C">
              <w:rPr>
                <w:sz w:val="20"/>
                <w:szCs w:val="20"/>
              </w:rPr>
              <w:t>Teams</w:t>
            </w:r>
            <w:proofErr w:type="spellEnd"/>
            <w:r w:rsidR="0098227C">
              <w:rPr>
                <w:sz w:val="20"/>
                <w:szCs w:val="20"/>
              </w:rPr>
              <w:t>)</w:t>
            </w:r>
          </w:p>
        </w:tc>
      </w:tr>
    </w:tbl>
    <w:p w14:paraId="229EE27F" w14:textId="77777777" w:rsidR="002E44CA" w:rsidRPr="00C053C7" w:rsidRDefault="002E44CA" w:rsidP="002E44CA">
      <w:pPr>
        <w:rPr>
          <w:sz w:val="22"/>
          <w:szCs w:val="16"/>
        </w:rPr>
      </w:pPr>
    </w:p>
    <w:p w14:paraId="4463F382" w14:textId="77777777" w:rsidR="002E44CA" w:rsidRPr="00C053C7" w:rsidRDefault="002E44CA" w:rsidP="002E44CA">
      <w:pPr>
        <w:rPr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:rsidRPr="00C053C7" w14:paraId="3B5B1092" w14:textId="77777777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4981A61B" w14:textId="77777777" w:rsidR="002E44CA" w:rsidRPr="00C053C7" w:rsidRDefault="002E44CA" w:rsidP="00811B23">
            <w:pPr>
              <w:autoSpaceDE/>
              <w:spacing w:after="57"/>
              <w:jc w:val="center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DCE3885" w14:textId="77777777" w:rsidR="002E44CA" w:rsidRPr="00C053C7" w:rsidRDefault="002E44CA" w:rsidP="00811B23">
            <w:pPr>
              <w:pStyle w:val="Zawartotabeli"/>
              <w:spacing w:before="57" w:after="57"/>
              <w:rPr>
                <w:sz w:val="20"/>
                <w:szCs w:val="20"/>
              </w:rPr>
            </w:pPr>
          </w:p>
        </w:tc>
      </w:tr>
    </w:tbl>
    <w:p w14:paraId="2F978B1B" w14:textId="77777777" w:rsidR="002E44CA" w:rsidRPr="00C053C7" w:rsidRDefault="002E44CA" w:rsidP="002E44CA">
      <w:pPr>
        <w:rPr>
          <w:sz w:val="22"/>
          <w:szCs w:val="16"/>
        </w:rPr>
      </w:pPr>
    </w:p>
    <w:p w14:paraId="63C04B05" w14:textId="77777777" w:rsidR="009E0A01" w:rsidRPr="00C053C7" w:rsidRDefault="009E0A01" w:rsidP="009E0A01">
      <w:pPr>
        <w:pStyle w:val="Zawartotabeli"/>
        <w:rPr>
          <w:sz w:val="22"/>
          <w:szCs w:val="16"/>
        </w:rPr>
      </w:pPr>
    </w:p>
    <w:p w14:paraId="630AF234" w14:textId="77777777" w:rsidR="002E44CA" w:rsidRPr="00C053C7" w:rsidRDefault="002E44CA" w:rsidP="009E0A01">
      <w:pPr>
        <w:pStyle w:val="Zawartotabeli"/>
        <w:rPr>
          <w:sz w:val="22"/>
          <w:szCs w:val="16"/>
        </w:rPr>
      </w:pPr>
    </w:p>
    <w:p w14:paraId="35FAAA9B" w14:textId="77777777" w:rsidR="002E44CA" w:rsidRPr="00C053C7" w:rsidRDefault="002E44CA" w:rsidP="002E44CA">
      <w:pPr>
        <w:rPr>
          <w:sz w:val="22"/>
          <w:szCs w:val="22"/>
        </w:rPr>
      </w:pPr>
      <w:r w:rsidRPr="00C053C7">
        <w:rPr>
          <w:sz w:val="22"/>
          <w:szCs w:val="22"/>
        </w:rPr>
        <w:t>Treści merytoryczne (wykaz tematów)</w:t>
      </w:r>
    </w:p>
    <w:p w14:paraId="15C58C07" w14:textId="77777777" w:rsidR="002E44CA" w:rsidRPr="00C053C7" w:rsidRDefault="002E44CA" w:rsidP="002E44CA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C053C7" w14:paraId="5FEBE780" w14:textId="77777777" w:rsidTr="00811B23">
        <w:trPr>
          <w:trHeight w:val="166"/>
        </w:trPr>
        <w:tc>
          <w:tcPr>
            <w:tcW w:w="9622" w:type="dxa"/>
          </w:tcPr>
          <w:p w14:paraId="22FDAE1D" w14:textId="77777777" w:rsidR="0001572E" w:rsidRPr="00C053C7" w:rsidRDefault="0001572E" w:rsidP="0001572E">
            <w:pPr>
              <w:widowControl/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1. Prawo konstytucyjne a kwestia przekładu.</w:t>
            </w:r>
          </w:p>
          <w:p w14:paraId="790D4754" w14:textId="77777777" w:rsidR="0001572E" w:rsidRPr="00C053C7" w:rsidRDefault="0001572E" w:rsidP="0001572E">
            <w:pPr>
              <w:widowControl/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2. Podstawowe terminy polskiego i rosyjskiego prawa konstytucyjnego.</w:t>
            </w:r>
          </w:p>
          <w:p w14:paraId="0D765595" w14:textId="1CB20CE0" w:rsidR="0001572E" w:rsidRPr="00C053C7" w:rsidRDefault="0001572E" w:rsidP="0001572E">
            <w:pPr>
              <w:widowControl/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3. Tłum</w:t>
            </w:r>
            <w:r w:rsidRPr="00C053C7">
              <w:rPr>
                <w:sz w:val="20"/>
                <w:szCs w:val="20"/>
              </w:rPr>
              <w:t>a</w:t>
            </w:r>
            <w:r w:rsidRPr="00C053C7">
              <w:rPr>
                <w:sz w:val="20"/>
                <w:szCs w:val="20"/>
              </w:rPr>
              <w:t>czenie ustawy zasadniczej z języka polskiego na rosyjski.</w:t>
            </w:r>
          </w:p>
          <w:p w14:paraId="0FBDF68B" w14:textId="2B641E69" w:rsidR="0001572E" w:rsidRPr="00C053C7" w:rsidRDefault="0001572E" w:rsidP="0001572E">
            <w:pPr>
              <w:widowControl/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4. Tłumaczenie ustawy zasadniczej z języka rosyjskiego na polski.</w:t>
            </w:r>
          </w:p>
          <w:p w14:paraId="3AEF5CF7" w14:textId="7AB6B433" w:rsidR="00372F10" w:rsidRPr="00C053C7" w:rsidRDefault="00372F10" w:rsidP="0001572E">
            <w:pPr>
              <w:widowControl/>
              <w:suppressAutoHyphens w:val="0"/>
              <w:autoSpaceDE/>
              <w:jc w:val="both"/>
              <w:rPr>
                <w:i/>
                <w:iCs/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 xml:space="preserve">5. </w:t>
            </w:r>
            <w:r w:rsidR="00827F35" w:rsidRPr="00C053C7">
              <w:rPr>
                <w:sz w:val="20"/>
                <w:szCs w:val="20"/>
              </w:rPr>
              <w:t>Podstawowa</w:t>
            </w:r>
            <w:r w:rsidRPr="00C053C7">
              <w:rPr>
                <w:sz w:val="20"/>
                <w:szCs w:val="20"/>
              </w:rPr>
              <w:t xml:space="preserve"> terminologi</w:t>
            </w:r>
            <w:r w:rsidR="00827F35" w:rsidRPr="00C053C7">
              <w:rPr>
                <w:sz w:val="20"/>
                <w:szCs w:val="20"/>
              </w:rPr>
              <w:t>a</w:t>
            </w:r>
            <w:r w:rsidRPr="00C053C7">
              <w:rPr>
                <w:sz w:val="20"/>
                <w:szCs w:val="20"/>
              </w:rPr>
              <w:t xml:space="preserve"> związan</w:t>
            </w:r>
            <w:r w:rsidR="00827F35" w:rsidRPr="00C053C7">
              <w:rPr>
                <w:sz w:val="20"/>
                <w:szCs w:val="20"/>
              </w:rPr>
              <w:t>a</w:t>
            </w:r>
            <w:r w:rsidRPr="00C053C7">
              <w:rPr>
                <w:sz w:val="20"/>
                <w:szCs w:val="20"/>
              </w:rPr>
              <w:t xml:space="preserve"> z ustrojem państwa, w tym dot. władzy, parlamentu, rządu, podziału administracyjnego, symboli państwowych, obywatelstwa, wyborów</w:t>
            </w:r>
            <w:r w:rsidR="000F70FC" w:rsidRPr="00C053C7">
              <w:rPr>
                <w:sz w:val="20"/>
                <w:szCs w:val="20"/>
              </w:rPr>
              <w:t>, nazw ministerstw.</w:t>
            </w:r>
          </w:p>
          <w:p w14:paraId="32AF3F72" w14:textId="7863FC06" w:rsidR="000F70FC" w:rsidRPr="00C053C7" w:rsidRDefault="000F70FC" w:rsidP="0001572E">
            <w:pPr>
              <w:widowControl/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6. Przekład aktów prawnych Unii Europejskiej, w tym nazwy podstawowych dokumentów</w:t>
            </w:r>
            <w:r w:rsidRPr="00C053C7">
              <w:rPr>
                <w:i/>
                <w:iCs/>
                <w:sz w:val="20"/>
                <w:szCs w:val="20"/>
              </w:rPr>
              <w:t xml:space="preserve"> (np. </w:t>
            </w:r>
            <w:r w:rsidRPr="00C053C7">
              <w:rPr>
                <w:i/>
                <w:iCs/>
                <w:sz w:val="20"/>
                <w:szCs w:val="20"/>
              </w:rPr>
              <w:t>Traktat ustanawiający Europejską Wspólnotę Węgla i Stali</w:t>
            </w:r>
            <w:r w:rsidRPr="00C053C7">
              <w:rPr>
                <w:i/>
                <w:iCs/>
                <w:sz w:val="20"/>
                <w:szCs w:val="20"/>
              </w:rPr>
              <w:t xml:space="preserve">, </w:t>
            </w:r>
            <w:r w:rsidRPr="00C053C7">
              <w:rPr>
                <w:i/>
                <w:iCs/>
                <w:sz w:val="20"/>
                <w:szCs w:val="20"/>
              </w:rPr>
              <w:t>Traktat ustanawiający Europejską Wspólnotę Gospodarczą</w:t>
            </w:r>
            <w:r w:rsidRPr="00C053C7">
              <w:rPr>
                <w:i/>
                <w:iCs/>
                <w:sz w:val="20"/>
                <w:szCs w:val="20"/>
              </w:rPr>
              <w:t xml:space="preserve">, </w:t>
            </w:r>
            <w:r w:rsidRPr="00C053C7">
              <w:rPr>
                <w:i/>
                <w:iCs/>
                <w:sz w:val="20"/>
                <w:szCs w:val="20"/>
              </w:rPr>
              <w:t>Traktat ustanawiający Jedną Radę i Jedną Komisję Wspólnot Europejskich</w:t>
            </w:r>
            <w:r w:rsidRPr="00C053C7">
              <w:rPr>
                <w:i/>
                <w:iCs/>
                <w:sz w:val="20"/>
                <w:szCs w:val="20"/>
              </w:rPr>
              <w:t xml:space="preserve">, </w:t>
            </w:r>
            <w:r w:rsidRPr="00C053C7">
              <w:rPr>
                <w:i/>
                <w:iCs/>
                <w:sz w:val="20"/>
                <w:szCs w:val="20"/>
              </w:rPr>
              <w:t>Traktat z Lizbony zmieniający Traktat o Unii Europejskiej i Traktat ustanawiający Wspólnotę Europejską</w:t>
            </w:r>
            <w:r w:rsidRPr="00C053C7">
              <w:rPr>
                <w:sz w:val="20"/>
                <w:szCs w:val="20"/>
              </w:rPr>
              <w:t>).</w:t>
            </w:r>
          </w:p>
          <w:p w14:paraId="2EC8760E" w14:textId="7C162DF6" w:rsidR="000F70FC" w:rsidRPr="00C053C7" w:rsidRDefault="000F70FC" w:rsidP="0001572E">
            <w:pPr>
              <w:widowControl/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7. Terminologia związana z instytucjami europejskimi (</w:t>
            </w:r>
            <w:r w:rsidRPr="00C053C7">
              <w:rPr>
                <w:i/>
                <w:iCs/>
                <w:sz w:val="20"/>
                <w:szCs w:val="20"/>
              </w:rPr>
              <w:t>Rada Europy, Rada Unii Europejskiej, Rada Europejska</w:t>
            </w:r>
            <w:r w:rsidRPr="00C053C7">
              <w:rPr>
                <w:sz w:val="20"/>
                <w:szCs w:val="20"/>
              </w:rPr>
              <w:t>).</w:t>
            </w:r>
          </w:p>
          <w:p w14:paraId="05A7FBEE" w14:textId="4109C3B9" w:rsidR="0001572E" w:rsidRPr="00C053C7" w:rsidRDefault="000F70FC" w:rsidP="0001572E">
            <w:pPr>
              <w:widowControl/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8</w:t>
            </w:r>
            <w:r w:rsidR="0001572E" w:rsidRPr="00C053C7">
              <w:rPr>
                <w:sz w:val="20"/>
                <w:szCs w:val="20"/>
              </w:rPr>
              <w:t xml:space="preserve">. Tłumaczenie fragmentów </w:t>
            </w:r>
            <w:r w:rsidR="0001572E" w:rsidRPr="00C053C7">
              <w:rPr>
                <w:i/>
                <w:iCs/>
                <w:sz w:val="20"/>
                <w:szCs w:val="20"/>
              </w:rPr>
              <w:t>Konwencji o ochronie praw człowieka i podstawowych wolności</w:t>
            </w:r>
            <w:r w:rsidRPr="00C053C7">
              <w:rPr>
                <w:i/>
                <w:iCs/>
                <w:sz w:val="20"/>
                <w:szCs w:val="20"/>
              </w:rPr>
              <w:t xml:space="preserve"> (</w:t>
            </w:r>
            <w:r w:rsidRPr="00C053C7">
              <w:rPr>
                <w:i/>
                <w:iCs/>
                <w:sz w:val="20"/>
                <w:szCs w:val="20"/>
              </w:rPr>
              <w:t>Protokół nr 6 do Konwencji o Ochronie Praw Człowieka i Podstawowych Wolności dotyczący zniesienia kary śmierci</w:t>
            </w:r>
            <w:r w:rsidRPr="00C053C7">
              <w:rPr>
                <w:i/>
                <w:iCs/>
                <w:sz w:val="20"/>
                <w:szCs w:val="20"/>
              </w:rPr>
              <w:t>)</w:t>
            </w:r>
            <w:r w:rsidR="0001572E" w:rsidRPr="00C053C7">
              <w:rPr>
                <w:sz w:val="20"/>
                <w:szCs w:val="20"/>
              </w:rPr>
              <w:t>.</w:t>
            </w:r>
          </w:p>
          <w:p w14:paraId="18788D3D" w14:textId="17F8F1DE" w:rsidR="0001572E" w:rsidRPr="00C053C7" w:rsidRDefault="000F70FC" w:rsidP="0001572E">
            <w:pPr>
              <w:widowControl/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9</w:t>
            </w:r>
            <w:r w:rsidR="0001572E" w:rsidRPr="00C053C7">
              <w:rPr>
                <w:sz w:val="20"/>
                <w:szCs w:val="20"/>
              </w:rPr>
              <w:t xml:space="preserve">. Tłumaczenie fragmentów </w:t>
            </w:r>
            <w:r w:rsidR="0001572E" w:rsidRPr="00C053C7">
              <w:rPr>
                <w:i/>
                <w:iCs/>
                <w:sz w:val="20"/>
                <w:szCs w:val="20"/>
              </w:rPr>
              <w:t xml:space="preserve">Powszechnej </w:t>
            </w:r>
            <w:r w:rsidR="00827F35" w:rsidRPr="00C053C7">
              <w:rPr>
                <w:i/>
                <w:iCs/>
                <w:sz w:val="20"/>
                <w:szCs w:val="20"/>
              </w:rPr>
              <w:t>D</w:t>
            </w:r>
            <w:r w:rsidR="0001572E" w:rsidRPr="00C053C7">
              <w:rPr>
                <w:i/>
                <w:iCs/>
                <w:sz w:val="20"/>
                <w:szCs w:val="20"/>
              </w:rPr>
              <w:t xml:space="preserve">eklaracji </w:t>
            </w:r>
            <w:r w:rsidR="0001572E" w:rsidRPr="00C053C7">
              <w:rPr>
                <w:i/>
                <w:iCs/>
                <w:sz w:val="20"/>
                <w:szCs w:val="20"/>
              </w:rPr>
              <w:t xml:space="preserve">UNESCO </w:t>
            </w:r>
            <w:r w:rsidR="0001572E" w:rsidRPr="00C053C7">
              <w:rPr>
                <w:i/>
                <w:iCs/>
                <w:sz w:val="20"/>
                <w:szCs w:val="20"/>
              </w:rPr>
              <w:t xml:space="preserve">o </w:t>
            </w:r>
            <w:r w:rsidR="00827F35" w:rsidRPr="00C053C7">
              <w:rPr>
                <w:i/>
                <w:iCs/>
                <w:sz w:val="20"/>
                <w:szCs w:val="20"/>
              </w:rPr>
              <w:t>R</w:t>
            </w:r>
            <w:r w:rsidR="0001572E" w:rsidRPr="00C053C7">
              <w:rPr>
                <w:i/>
                <w:iCs/>
                <w:sz w:val="20"/>
                <w:szCs w:val="20"/>
              </w:rPr>
              <w:t xml:space="preserve">óżnorodności </w:t>
            </w:r>
            <w:r w:rsidR="00827F35" w:rsidRPr="00C053C7">
              <w:rPr>
                <w:i/>
                <w:iCs/>
                <w:sz w:val="20"/>
                <w:szCs w:val="20"/>
              </w:rPr>
              <w:t>K</w:t>
            </w:r>
            <w:r w:rsidR="0001572E" w:rsidRPr="00C053C7">
              <w:rPr>
                <w:i/>
                <w:iCs/>
                <w:sz w:val="20"/>
                <w:szCs w:val="20"/>
              </w:rPr>
              <w:t>ulturowej</w:t>
            </w:r>
            <w:r w:rsidR="0001572E" w:rsidRPr="00C053C7">
              <w:rPr>
                <w:sz w:val="20"/>
                <w:szCs w:val="20"/>
              </w:rPr>
              <w:t>.</w:t>
            </w:r>
          </w:p>
          <w:p w14:paraId="20329F07" w14:textId="1B6FABF5" w:rsidR="00AC0B87" w:rsidRPr="00C053C7" w:rsidRDefault="0048764F" w:rsidP="0001572E">
            <w:pPr>
              <w:widowControl/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10</w:t>
            </w:r>
            <w:r w:rsidR="0001572E" w:rsidRPr="00C053C7">
              <w:rPr>
                <w:sz w:val="20"/>
                <w:szCs w:val="20"/>
              </w:rPr>
              <w:t xml:space="preserve">. Tłumaczenie fragmentów </w:t>
            </w:r>
            <w:r w:rsidR="0001572E" w:rsidRPr="00C053C7">
              <w:rPr>
                <w:i/>
                <w:iCs/>
                <w:sz w:val="20"/>
                <w:szCs w:val="20"/>
              </w:rPr>
              <w:t xml:space="preserve">Konwencji o </w:t>
            </w:r>
            <w:r w:rsidR="00827F35" w:rsidRPr="00C053C7">
              <w:rPr>
                <w:i/>
                <w:iCs/>
                <w:sz w:val="20"/>
                <w:szCs w:val="20"/>
              </w:rPr>
              <w:t>P</w:t>
            </w:r>
            <w:r w:rsidR="0001572E" w:rsidRPr="00C053C7">
              <w:rPr>
                <w:i/>
                <w:iCs/>
                <w:sz w:val="20"/>
                <w:szCs w:val="20"/>
              </w:rPr>
              <w:t xml:space="preserve">rawach </w:t>
            </w:r>
            <w:r w:rsidR="00827F35" w:rsidRPr="00C053C7">
              <w:rPr>
                <w:i/>
                <w:iCs/>
                <w:sz w:val="20"/>
                <w:szCs w:val="20"/>
              </w:rPr>
              <w:t>D</w:t>
            </w:r>
            <w:r w:rsidR="0001572E" w:rsidRPr="00C053C7">
              <w:rPr>
                <w:i/>
                <w:iCs/>
                <w:sz w:val="20"/>
                <w:szCs w:val="20"/>
              </w:rPr>
              <w:t>ziecka</w:t>
            </w:r>
            <w:r w:rsidR="0001572E" w:rsidRPr="00C053C7">
              <w:rPr>
                <w:sz w:val="20"/>
                <w:szCs w:val="20"/>
              </w:rPr>
              <w:t>.</w:t>
            </w:r>
          </w:p>
          <w:p w14:paraId="4BF74C1C" w14:textId="25FBDC93" w:rsidR="0001572E" w:rsidRPr="00C053C7" w:rsidRDefault="0048764F" w:rsidP="0001572E">
            <w:pPr>
              <w:widowControl/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11</w:t>
            </w:r>
            <w:r w:rsidR="0001572E" w:rsidRPr="00C053C7">
              <w:rPr>
                <w:sz w:val="20"/>
                <w:szCs w:val="20"/>
              </w:rPr>
              <w:t>. Tłumaczenie</w:t>
            </w:r>
            <w:r w:rsidRPr="00C053C7">
              <w:rPr>
                <w:sz w:val="20"/>
                <w:szCs w:val="20"/>
              </w:rPr>
              <w:t xml:space="preserve"> fragmentów </w:t>
            </w:r>
            <w:r w:rsidRPr="00C053C7">
              <w:rPr>
                <w:i/>
                <w:iCs/>
                <w:sz w:val="20"/>
                <w:szCs w:val="20"/>
              </w:rPr>
              <w:t xml:space="preserve">Deklaracji o </w:t>
            </w:r>
            <w:r w:rsidR="00827F35" w:rsidRPr="00C053C7">
              <w:rPr>
                <w:i/>
                <w:iCs/>
                <w:sz w:val="20"/>
                <w:szCs w:val="20"/>
              </w:rPr>
              <w:t>E</w:t>
            </w:r>
            <w:r w:rsidRPr="00C053C7">
              <w:rPr>
                <w:i/>
                <w:iCs/>
                <w:sz w:val="20"/>
                <w:szCs w:val="20"/>
              </w:rPr>
              <w:t xml:space="preserve">liminacji </w:t>
            </w:r>
            <w:r w:rsidR="00827F35" w:rsidRPr="00C053C7">
              <w:rPr>
                <w:i/>
                <w:iCs/>
                <w:sz w:val="20"/>
                <w:szCs w:val="20"/>
              </w:rPr>
              <w:t>P</w:t>
            </w:r>
            <w:r w:rsidRPr="00C053C7">
              <w:rPr>
                <w:i/>
                <w:iCs/>
                <w:sz w:val="20"/>
                <w:szCs w:val="20"/>
              </w:rPr>
              <w:t xml:space="preserve">rzemocy </w:t>
            </w:r>
            <w:r w:rsidR="00827F35" w:rsidRPr="00C053C7">
              <w:rPr>
                <w:i/>
                <w:iCs/>
                <w:sz w:val="20"/>
                <w:szCs w:val="20"/>
              </w:rPr>
              <w:t>W</w:t>
            </w:r>
            <w:r w:rsidRPr="00C053C7">
              <w:rPr>
                <w:i/>
                <w:iCs/>
                <w:sz w:val="20"/>
                <w:szCs w:val="20"/>
              </w:rPr>
              <w:t xml:space="preserve">obec </w:t>
            </w:r>
            <w:r w:rsidR="00827F35" w:rsidRPr="00C053C7">
              <w:rPr>
                <w:i/>
                <w:iCs/>
                <w:sz w:val="20"/>
                <w:szCs w:val="20"/>
              </w:rPr>
              <w:t>K</w:t>
            </w:r>
            <w:r w:rsidRPr="00C053C7">
              <w:rPr>
                <w:i/>
                <w:iCs/>
                <w:sz w:val="20"/>
                <w:szCs w:val="20"/>
              </w:rPr>
              <w:t>obiet</w:t>
            </w:r>
            <w:r w:rsidRPr="00C053C7">
              <w:rPr>
                <w:sz w:val="20"/>
                <w:szCs w:val="20"/>
              </w:rPr>
              <w:t>.</w:t>
            </w:r>
          </w:p>
          <w:p w14:paraId="5699A8C1" w14:textId="1DF0FEC6" w:rsidR="0001572E" w:rsidRPr="00C053C7" w:rsidRDefault="00737FCB" w:rsidP="00737FCB">
            <w:pPr>
              <w:widowControl/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C053C7">
              <w:rPr>
                <w:sz w:val="20"/>
                <w:szCs w:val="20"/>
              </w:rPr>
              <w:t>12. Tłumaczenie fragmentów innych wybranych dokumentów prawa międzynarodowego.</w:t>
            </w:r>
          </w:p>
        </w:tc>
      </w:tr>
    </w:tbl>
    <w:p w14:paraId="781D0F36" w14:textId="77777777" w:rsidR="002E44CA" w:rsidRPr="00C053C7" w:rsidRDefault="002E44CA" w:rsidP="002E44CA">
      <w:pPr>
        <w:rPr>
          <w:sz w:val="22"/>
          <w:szCs w:val="16"/>
        </w:rPr>
      </w:pPr>
    </w:p>
    <w:p w14:paraId="0DDD722C" w14:textId="77777777" w:rsidR="002E44CA" w:rsidRPr="00C053C7" w:rsidRDefault="002E44CA" w:rsidP="009E0A01">
      <w:pPr>
        <w:pStyle w:val="Zawartotabeli"/>
        <w:rPr>
          <w:sz w:val="22"/>
          <w:szCs w:val="16"/>
        </w:rPr>
      </w:pPr>
    </w:p>
    <w:p w14:paraId="0371B6AA" w14:textId="77777777" w:rsidR="002E44CA" w:rsidRPr="00C053C7" w:rsidRDefault="002E44CA" w:rsidP="002E44CA">
      <w:pPr>
        <w:rPr>
          <w:sz w:val="22"/>
          <w:szCs w:val="22"/>
        </w:rPr>
      </w:pPr>
      <w:r w:rsidRPr="00C053C7">
        <w:rPr>
          <w:sz w:val="22"/>
          <w:szCs w:val="22"/>
        </w:rPr>
        <w:lastRenderedPageBreak/>
        <w:t>Wykaz literatury podstawowej</w:t>
      </w:r>
    </w:p>
    <w:p w14:paraId="3C793F78" w14:textId="77777777" w:rsidR="002E44CA" w:rsidRPr="00C053C7" w:rsidRDefault="002E44CA" w:rsidP="002E44CA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C053C7" w14:paraId="0A30FA27" w14:textId="77777777" w:rsidTr="00811B23">
        <w:trPr>
          <w:trHeight w:val="1098"/>
        </w:trPr>
        <w:tc>
          <w:tcPr>
            <w:tcW w:w="9622" w:type="dxa"/>
          </w:tcPr>
          <w:p w14:paraId="296905BD" w14:textId="77777777" w:rsidR="00AC0B87" w:rsidRPr="00C053C7" w:rsidRDefault="00AC0B87" w:rsidP="00AC0B87">
            <w:pPr>
              <w:keepLines/>
              <w:jc w:val="both"/>
              <w:rPr>
                <w:sz w:val="22"/>
                <w:szCs w:val="16"/>
              </w:rPr>
            </w:pPr>
            <w:proofErr w:type="spellStart"/>
            <w:r w:rsidRPr="00C053C7">
              <w:rPr>
                <w:i/>
                <w:iCs/>
                <w:sz w:val="22"/>
                <w:szCs w:val="16"/>
              </w:rPr>
              <w:t>Konstitucija</w:t>
            </w:r>
            <w:proofErr w:type="spellEnd"/>
            <w:r w:rsidRPr="00C053C7">
              <w:rPr>
                <w:i/>
                <w:iCs/>
                <w:sz w:val="22"/>
                <w:szCs w:val="16"/>
              </w:rPr>
              <w:t xml:space="preserve"> </w:t>
            </w:r>
            <w:proofErr w:type="spellStart"/>
            <w:r w:rsidRPr="00C053C7">
              <w:rPr>
                <w:i/>
                <w:iCs/>
                <w:sz w:val="22"/>
                <w:szCs w:val="16"/>
              </w:rPr>
              <w:t>Riespubliki</w:t>
            </w:r>
            <w:proofErr w:type="spellEnd"/>
            <w:r w:rsidRPr="00C053C7">
              <w:rPr>
                <w:i/>
                <w:iCs/>
                <w:sz w:val="22"/>
                <w:szCs w:val="16"/>
              </w:rPr>
              <w:t xml:space="preserve"> </w:t>
            </w:r>
            <w:proofErr w:type="spellStart"/>
            <w:r w:rsidRPr="00C053C7">
              <w:rPr>
                <w:i/>
                <w:iCs/>
                <w:sz w:val="22"/>
                <w:szCs w:val="16"/>
              </w:rPr>
              <w:t>Pol’sz</w:t>
            </w:r>
            <w:r w:rsidRPr="00C053C7">
              <w:rPr>
                <w:sz w:val="22"/>
                <w:szCs w:val="16"/>
              </w:rPr>
              <w:t>i</w:t>
            </w:r>
            <w:proofErr w:type="spellEnd"/>
            <w:r w:rsidRPr="00C053C7">
              <w:rPr>
                <w:sz w:val="22"/>
                <w:szCs w:val="16"/>
              </w:rPr>
              <w:t xml:space="preserve"> ot 2 </w:t>
            </w:r>
            <w:proofErr w:type="spellStart"/>
            <w:r w:rsidRPr="00C053C7">
              <w:rPr>
                <w:sz w:val="22"/>
                <w:szCs w:val="16"/>
              </w:rPr>
              <w:t>apriela</w:t>
            </w:r>
            <w:proofErr w:type="spellEnd"/>
            <w:r w:rsidRPr="00C053C7">
              <w:rPr>
                <w:sz w:val="22"/>
                <w:szCs w:val="16"/>
              </w:rPr>
              <w:t xml:space="preserve"> 1997, </w:t>
            </w:r>
            <w:proofErr w:type="spellStart"/>
            <w:r w:rsidRPr="00C053C7">
              <w:rPr>
                <w:sz w:val="22"/>
                <w:szCs w:val="16"/>
              </w:rPr>
              <w:t>pieriewod</w:t>
            </w:r>
            <w:proofErr w:type="spellEnd"/>
            <w:r w:rsidRPr="00C053C7">
              <w:rPr>
                <w:sz w:val="22"/>
                <w:szCs w:val="16"/>
              </w:rPr>
              <w:t xml:space="preserve"> Andrzeja Kubika, Warszawa 2001.</w:t>
            </w:r>
          </w:p>
          <w:p w14:paraId="3D0DE047" w14:textId="6107AE18" w:rsidR="00AC0B87" w:rsidRPr="00C053C7" w:rsidRDefault="00AC0B87" w:rsidP="00AC0B87">
            <w:pPr>
              <w:keepLines/>
              <w:jc w:val="both"/>
              <w:rPr>
                <w:sz w:val="22"/>
                <w:szCs w:val="16"/>
              </w:rPr>
            </w:pPr>
            <w:r w:rsidRPr="00C053C7">
              <w:rPr>
                <w:i/>
                <w:iCs/>
                <w:sz w:val="22"/>
                <w:szCs w:val="16"/>
              </w:rPr>
              <w:t>Konstytucja Rzeczypospolitej Polskiej</w:t>
            </w:r>
            <w:r w:rsidRPr="00C053C7">
              <w:rPr>
                <w:sz w:val="22"/>
                <w:szCs w:val="16"/>
              </w:rPr>
              <w:t xml:space="preserve"> z dnia 2 kwietnia 1997 r.,  </w:t>
            </w:r>
            <w:hyperlink r:id="rId7" w:history="1">
              <w:r w:rsidR="00C053C7" w:rsidRPr="00C053C7">
                <w:rPr>
                  <w:rStyle w:val="Hipercze"/>
                  <w:sz w:val="22"/>
                  <w:szCs w:val="16"/>
                </w:rPr>
                <w:t>http://www.senat.gov.pl/senatrp/ustawy/indeksk.htm</w:t>
              </w:r>
            </w:hyperlink>
          </w:p>
          <w:p w14:paraId="5861DB9C" w14:textId="77777777" w:rsidR="00AC0B87" w:rsidRPr="00C053C7" w:rsidRDefault="00AC0B87" w:rsidP="00AC0B87">
            <w:pPr>
              <w:keepLines/>
              <w:jc w:val="both"/>
              <w:rPr>
                <w:sz w:val="22"/>
                <w:szCs w:val="16"/>
              </w:rPr>
            </w:pPr>
            <w:r w:rsidRPr="00C053C7">
              <w:rPr>
                <w:sz w:val="22"/>
                <w:szCs w:val="16"/>
              </w:rPr>
              <w:t xml:space="preserve">S.M. Szachraj (red.), </w:t>
            </w:r>
            <w:proofErr w:type="spellStart"/>
            <w:r w:rsidRPr="00C053C7">
              <w:rPr>
                <w:i/>
                <w:iCs/>
                <w:sz w:val="22"/>
                <w:szCs w:val="16"/>
              </w:rPr>
              <w:t>Konstitucija</w:t>
            </w:r>
            <w:proofErr w:type="spellEnd"/>
            <w:r w:rsidRPr="00C053C7">
              <w:rPr>
                <w:i/>
                <w:iCs/>
                <w:sz w:val="22"/>
                <w:szCs w:val="16"/>
              </w:rPr>
              <w:t xml:space="preserve"> </w:t>
            </w:r>
            <w:proofErr w:type="spellStart"/>
            <w:r w:rsidRPr="00C053C7">
              <w:rPr>
                <w:i/>
                <w:iCs/>
                <w:sz w:val="22"/>
                <w:szCs w:val="16"/>
              </w:rPr>
              <w:t>Rossijskoj</w:t>
            </w:r>
            <w:proofErr w:type="spellEnd"/>
            <w:r w:rsidRPr="00C053C7">
              <w:rPr>
                <w:i/>
                <w:iCs/>
                <w:sz w:val="22"/>
                <w:szCs w:val="16"/>
              </w:rPr>
              <w:t xml:space="preserve"> </w:t>
            </w:r>
            <w:proofErr w:type="spellStart"/>
            <w:r w:rsidRPr="00C053C7">
              <w:rPr>
                <w:i/>
                <w:iCs/>
                <w:sz w:val="22"/>
                <w:szCs w:val="16"/>
              </w:rPr>
              <w:t>Fiedieracii</w:t>
            </w:r>
            <w:proofErr w:type="spellEnd"/>
            <w:r w:rsidRPr="00C053C7">
              <w:rPr>
                <w:i/>
                <w:iCs/>
                <w:sz w:val="22"/>
                <w:szCs w:val="16"/>
              </w:rPr>
              <w:t xml:space="preserve">. </w:t>
            </w:r>
            <w:proofErr w:type="spellStart"/>
            <w:r w:rsidRPr="00C053C7">
              <w:rPr>
                <w:i/>
                <w:iCs/>
                <w:sz w:val="22"/>
                <w:szCs w:val="16"/>
              </w:rPr>
              <w:t>Encikłopiediczeskij</w:t>
            </w:r>
            <w:proofErr w:type="spellEnd"/>
            <w:r w:rsidRPr="00C053C7">
              <w:rPr>
                <w:i/>
                <w:iCs/>
                <w:sz w:val="22"/>
                <w:szCs w:val="16"/>
              </w:rPr>
              <w:t xml:space="preserve"> </w:t>
            </w:r>
            <w:proofErr w:type="spellStart"/>
            <w:r w:rsidRPr="00C053C7">
              <w:rPr>
                <w:i/>
                <w:iCs/>
                <w:sz w:val="22"/>
                <w:szCs w:val="16"/>
              </w:rPr>
              <w:t>słowar</w:t>
            </w:r>
            <w:proofErr w:type="spellEnd"/>
            <w:r w:rsidRPr="00C053C7">
              <w:rPr>
                <w:i/>
                <w:iCs/>
                <w:sz w:val="22"/>
                <w:szCs w:val="16"/>
              </w:rPr>
              <w:t>’</w:t>
            </w:r>
            <w:r w:rsidRPr="00C053C7">
              <w:rPr>
                <w:sz w:val="22"/>
                <w:szCs w:val="16"/>
              </w:rPr>
              <w:t>, Moskwa 1995.</w:t>
            </w:r>
          </w:p>
          <w:p w14:paraId="67D91FEA" w14:textId="3184B120" w:rsidR="00827F35" w:rsidRPr="00C053C7" w:rsidRDefault="00AC0B87" w:rsidP="00827F35">
            <w:pPr>
              <w:keepLines/>
              <w:jc w:val="both"/>
              <w:rPr>
                <w:sz w:val="22"/>
                <w:szCs w:val="16"/>
              </w:rPr>
            </w:pPr>
            <w:r w:rsidRPr="00C053C7">
              <w:rPr>
                <w:i/>
                <w:iCs/>
                <w:sz w:val="22"/>
                <w:szCs w:val="16"/>
              </w:rPr>
              <w:t>Konstytucja Federacji Rosyjskiej</w:t>
            </w:r>
            <w:r w:rsidRPr="00C053C7">
              <w:rPr>
                <w:sz w:val="22"/>
                <w:szCs w:val="16"/>
              </w:rPr>
              <w:t xml:space="preserve"> przyjęta w ogólnonarodowym referendum w dniu 12 grudnia 1993, tłum. Andrzej Kubik, Warszawa 2000</w:t>
            </w:r>
            <w:r w:rsidR="00827F35" w:rsidRPr="00C053C7">
              <w:rPr>
                <w:sz w:val="22"/>
                <w:szCs w:val="16"/>
              </w:rPr>
              <w:t>.</w:t>
            </w:r>
          </w:p>
          <w:p w14:paraId="4A8BE354" w14:textId="72505157" w:rsidR="00827F35" w:rsidRPr="00C053C7" w:rsidRDefault="00827F35" w:rsidP="00827F35">
            <w:pPr>
              <w:keepLines/>
              <w:jc w:val="both"/>
              <w:rPr>
                <w:sz w:val="22"/>
                <w:szCs w:val="16"/>
              </w:rPr>
            </w:pPr>
            <w:r w:rsidRPr="00C053C7">
              <w:rPr>
                <w:sz w:val="22"/>
                <w:szCs w:val="16"/>
              </w:rPr>
              <w:t xml:space="preserve">Konstytucja Federacji Rosyjskiej na stronie: </w:t>
            </w:r>
            <w:hyperlink r:id="rId8" w:history="1">
              <w:r w:rsidRPr="00C053C7">
                <w:rPr>
                  <w:rStyle w:val="Hipercze"/>
                  <w:sz w:val="22"/>
                  <w:szCs w:val="16"/>
                </w:rPr>
                <w:t>http://biblioteka.sejm.gov.pl/konstytucje-swiata-rosja/</w:t>
              </w:r>
            </w:hyperlink>
          </w:p>
          <w:p w14:paraId="4C9BF10E" w14:textId="0EBB23F8" w:rsidR="00827F35" w:rsidRPr="00C053C7" w:rsidRDefault="00827F35" w:rsidP="00827F35">
            <w:pPr>
              <w:keepLines/>
              <w:jc w:val="both"/>
              <w:rPr>
                <w:i/>
                <w:iCs/>
                <w:sz w:val="22"/>
                <w:szCs w:val="16"/>
              </w:rPr>
            </w:pPr>
            <w:r w:rsidRPr="00C053C7">
              <w:rPr>
                <w:i/>
                <w:iCs/>
                <w:sz w:val="22"/>
                <w:szCs w:val="16"/>
              </w:rPr>
              <w:t>Tekst zmian do Konstytucji Federacji Rosyjskiej z dnia 12 grudnia 1993 r. poddany w dniu 1 lipca 2020 r. pod głosowanie wszechrosyjskie</w:t>
            </w:r>
            <w:r w:rsidRPr="00C053C7">
              <w:rPr>
                <w:sz w:val="22"/>
                <w:szCs w:val="16"/>
              </w:rPr>
              <w:t xml:space="preserve"> na stronie</w:t>
            </w:r>
            <w:r w:rsidRPr="00C053C7">
              <w:rPr>
                <w:i/>
                <w:iCs/>
                <w:sz w:val="22"/>
                <w:szCs w:val="16"/>
              </w:rPr>
              <w:t xml:space="preserve">: </w:t>
            </w:r>
            <w:hyperlink r:id="rId9" w:history="1">
              <w:r w:rsidRPr="00C053C7">
                <w:rPr>
                  <w:rStyle w:val="Hipercze"/>
                  <w:i/>
                  <w:iCs/>
                  <w:sz w:val="22"/>
                  <w:szCs w:val="16"/>
                </w:rPr>
                <w:t>http://biblioteka.sejm.gov.pl/konstytucje-swiata-rosja/</w:t>
              </w:r>
            </w:hyperlink>
          </w:p>
          <w:p w14:paraId="40F2E815" w14:textId="20829507" w:rsidR="00827F35" w:rsidRPr="00C053C7" w:rsidRDefault="00827F35" w:rsidP="00827F35">
            <w:pPr>
              <w:keepLines/>
              <w:jc w:val="both"/>
              <w:rPr>
                <w:sz w:val="22"/>
                <w:szCs w:val="16"/>
              </w:rPr>
            </w:pPr>
            <w:r w:rsidRPr="00C053C7">
              <w:rPr>
                <w:i/>
                <w:iCs/>
                <w:sz w:val="22"/>
                <w:szCs w:val="16"/>
              </w:rPr>
              <w:t>Powszechna Deklaracja UNESCO o Różnorodności Kulturowej</w:t>
            </w:r>
            <w:r w:rsidRPr="00C053C7">
              <w:rPr>
                <w:sz w:val="22"/>
                <w:szCs w:val="16"/>
              </w:rPr>
              <w:t xml:space="preserve"> na stronie: </w:t>
            </w:r>
            <w:hyperlink r:id="rId10" w:history="1">
              <w:r w:rsidRPr="00C053C7">
                <w:rPr>
                  <w:rStyle w:val="Hipercze"/>
                  <w:sz w:val="22"/>
                  <w:szCs w:val="16"/>
                </w:rPr>
                <w:t>https://www.unesco.pl/kultura/roznorodnosc-kulturowa/deklaracja-unesco/</w:t>
              </w:r>
            </w:hyperlink>
          </w:p>
          <w:p w14:paraId="2317B147" w14:textId="48DBC494" w:rsidR="00827F35" w:rsidRPr="00C053C7" w:rsidRDefault="00827F35" w:rsidP="00827F35">
            <w:pPr>
              <w:keepLines/>
              <w:jc w:val="both"/>
              <w:rPr>
                <w:sz w:val="22"/>
                <w:szCs w:val="16"/>
              </w:rPr>
            </w:pPr>
            <w:r w:rsidRPr="00C053C7">
              <w:rPr>
                <w:sz w:val="22"/>
                <w:szCs w:val="16"/>
              </w:rPr>
              <w:t xml:space="preserve">Deklaracja o Eliminacji Przemocy Wobec Kobiet na stronie: </w:t>
            </w:r>
            <w:hyperlink r:id="rId11" w:history="1">
              <w:r w:rsidRPr="00C053C7">
                <w:rPr>
                  <w:rStyle w:val="Hipercze"/>
                  <w:sz w:val="22"/>
                  <w:szCs w:val="16"/>
                </w:rPr>
                <w:t>http://libr.sejm.gov.pl/tek01/txt/onz/1993.html</w:t>
              </w:r>
            </w:hyperlink>
          </w:p>
          <w:p w14:paraId="23AD05D9" w14:textId="502671DE" w:rsidR="00827F35" w:rsidRPr="00C053C7" w:rsidRDefault="00827F35" w:rsidP="00827F35">
            <w:pPr>
              <w:keepLines/>
              <w:jc w:val="both"/>
              <w:rPr>
                <w:sz w:val="22"/>
                <w:szCs w:val="16"/>
              </w:rPr>
            </w:pPr>
            <w:r w:rsidRPr="00C053C7">
              <w:rPr>
                <w:sz w:val="22"/>
                <w:szCs w:val="16"/>
              </w:rPr>
              <w:t xml:space="preserve">Konwencja o Prawach Dziecka na stronie: </w:t>
            </w:r>
            <w:hyperlink r:id="rId12" w:history="1">
              <w:r w:rsidRPr="00C053C7">
                <w:rPr>
                  <w:rStyle w:val="Hipercze"/>
                  <w:sz w:val="22"/>
                  <w:szCs w:val="16"/>
                </w:rPr>
                <w:t>https://unicef.pl/co-robimy/prawa-dziecka</w:t>
              </w:r>
            </w:hyperlink>
          </w:p>
          <w:p w14:paraId="3C1C34B6" w14:textId="4962C740" w:rsidR="00827F35" w:rsidRPr="00C053C7" w:rsidRDefault="00827F35" w:rsidP="00827F35">
            <w:pPr>
              <w:keepLines/>
              <w:jc w:val="both"/>
              <w:rPr>
                <w:sz w:val="22"/>
                <w:szCs w:val="16"/>
              </w:rPr>
            </w:pPr>
            <w:r w:rsidRPr="00C053C7">
              <w:rPr>
                <w:sz w:val="22"/>
                <w:szCs w:val="16"/>
              </w:rPr>
              <w:t xml:space="preserve">Konwencja o Ochronie Praw Człowieka i Podstawowych Wolności na stronie: </w:t>
            </w:r>
            <w:hyperlink r:id="rId13" w:history="1">
              <w:r w:rsidRPr="00C053C7">
                <w:rPr>
                  <w:rStyle w:val="Hipercze"/>
                  <w:sz w:val="22"/>
                  <w:szCs w:val="16"/>
                </w:rPr>
                <w:t>http://isap.sejm.gov.pl/isap.nsf/DocDetails.xsp?id=WDU19930610284</w:t>
              </w:r>
            </w:hyperlink>
          </w:p>
          <w:p w14:paraId="5FBD0005" w14:textId="52B92428" w:rsidR="00AC0B87" w:rsidRPr="00C053C7" w:rsidRDefault="00827F35" w:rsidP="00827F35">
            <w:pPr>
              <w:keepLines/>
              <w:jc w:val="both"/>
              <w:rPr>
                <w:sz w:val="22"/>
                <w:szCs w:val="16"/>
              </w:rPr>
            </w:pPr>
            <w:r w:rsidRPr="00C053C7">
              <w:rPr>
                <w:sz w:val="22"/>
                <w:szCs w:val="16"/>
              </w:rPr>
              <w:t xml:space="preserve">I. </w:t>
            </w:r>
            <w:proofErr w:type="spellStart"/>
            <w:r w:rsidR="00AC0B87" w:rsidRPr="00C053C7">
              <w:rPr>
                <w:sz w:val="22"/>
                <w:szCs w:val="16"/>
              </w:rPr>
              <w:t>Obłąkowska-Galanciak</w:t>
            </w:r>
            <w:proofErr w:type="spellEnd"/>
            <w:r w:rsidR="00AC0B87" w:rsidRPr="00C053C7">
              <w:rPr>
                <w:sz w:val="22"/>
                <w:szCs w:val="16"/>
              </w:rPr>
              <w:t xml:space="preserve">, B. </w:t>
            </w:r>
            <w:proofErr w:type="spellStart"/>
            <w:r w:rsidR="00AC0B87" w:rsidRPr="00C053C7">
              <w:rPr>
                <w:sz w:val="22"/>
                <w:szCs w:val="16"/>
              </w:rPr>
              <w:t>Jaglińska</w:t>
            </w:r>
            <w:proofErr w:type="spellEnd"/>
            <w:r w:rsidR="00AC0B87" w:rsidRPr="00C053C7">
              <w:rPr>
                <w:sz w:val="22"/>
                <w:szCs w:val="16"/>
              </w:rPr>
              <w:t xml:space="preserve">, </w:t>
            </w:r>
            <w:r w:rsidR="00AC0B87" w:rsidRPr="00C053C7">
              <w:rPr>
                <w:i/>
                <w:iCs/>
                <w:sz w:val="22"/>
                <w:szCs w:val="16"/>
              </w:rPr>
              <w:t>Język rosyjski: przekład sądowy i prawniczy</w:t>
            </w:r>
            <w:r w:rsidR="00AC0B87" w:rsidRPr="00C053C7">
              <w:rPr>
                <w:sz w:val="22"/>
                <w:szCs w:val="16"/>
              </w:rPr>
              <w:t>, Olsztyn 2001</w:t>
            </w:r>
            <w:r w:rsidRPr="00C053C7">
              <w:rPr>
                <w:sz w:val="22"/>
                <w:szCs w:val="16"/>
              </w:rPr>
              <w:t>.</w:t>
            </w:r>
          </w:p>
          <w:p w14:paraId="14052158" w14:textId="501C062F" w:rsidR="0001572E" w:rsidRPr="00C053C7" w:rsidRDefault="0001572E" w:rsidP="00AC0B87">
            <w:pPr>
              <w:keepLines/>
              <w:jc w:val="both"/>
              <w:rPr>
                <w:sz w:val="22"/>
                <w:szCs w:val="16"/>
              </w:rPr>
            </w:pPr>
            <w:r w:rsidRPr="00C053C7">
              <w:rPr>
                <w:sz w:val="22"/>
                <w:szCs w:val="16"/>
              </w:rPr>
              <w:t>J</w:t>
            </w:r>
            <w:r w:rsidR="00827F35" w:rsidRPr="00C053C7">
              <w:rPr>
                <w:sz w:val="22"/>
                <w:szCs w:val="16"/>
              </w:rPr>
              <w:t>.</w:t>
            </w:r>
            <w:r w:rsidRPr="00C053C7">
              <w:rPr>
                <w:sz w:val="22"/>
                <w:szCs w:val="16"/>
              </w:rPr>
              <w:t xml:space="preserve"> </w:t>
            </w:r>
            <w:proofErr w:type="spellStart"/>
            <w:r w:rsidRPr="00C053C7">
              <w:rPr>
                <w:sz w:val="22"/>
                <w:szCs w:val="16"/>
              </w:rPr>
              <w:t>Rieger</w:t>
            </w:r>
            <w:proofErr w:type="spellEnd"/>
            <w:r w:rsidRPr="00C053C7">
              <w:rPr>
                <w:sz w:val="22"/>
                <w:szCs w:val="16"/>
              </w:rPr>
              <w:t>, E</w:t>
            </w:r>
            <w:r w:rsidR="00827F35" w:rsidRPr="00C053C7">
              <w:rPr>
                <w:sz w:val="22"/>
                <w:szCs w:val="16"/>
              </w:rPr>
              <w:t>.</w:t>
            </w:r>
            <w:r w:rsidRPr="00C053C7">
              <w:rPr>
                <w:sz w:val="22"/>
                <w:szCs w:val="16"/>
              </w:rPr>
              <w:t xml:space="preserve"> </w:t>
            </w:r>
            <w:proofErr w:type="spellStart"/>
            <w:r w:rsidRPr="00C053C7">
              <w:rPr>
                <w:sz w:val="22"/>
                <w:szCs w:val="16"/>
              </w:rPr>
              <w:t>Rieger</w:t>
            </w:r>
            <w:proofErr w:type="spellEnd"/>
            <w:r w:rsidRPr="00C053C7">
              <w:rPr>
                <w:sz w:val="22"/>
                <w:szCs w:val="16"/>
              </w:rPr>
              <w:t xml:space="preserve">, </w:t>
            </w:r>
            <w:r w:rsidRPr="00C053C7">
              <w:rPr>
                <w:i/>
                <w:iCs/>
                <w:sz w:val="22"/>
                <w:szCs w:val="16"/>
              </w:rPr>
              <w:t>Słownik tematyczny rosyjsko-polski</w:t>
            </w:r>
            <w:r w:rsidRPr="00C053C7">
              <w:rPr>
                <w:sz w:val="22"/>
                <w:szCs w:val="16"/>
              </w:rPr>
              <w:t xml:space="preserve">, </w:t>
            </w:r>
            <w:r w:rsidR="00827F35" w:rsidRPr="00C053C7">
              <w:rPr>
                <w:sz w:val="22"/>
                <w:szCs w:val="16"/>
              </w:rPr>
              <w:t xml:space="preserve">Państwowe Wydawnictwo Wiedza Powszechna, </w:t>
            </w:r>
            <w:r w:rsidRPr="00C053C7">
              <w:rPr>
                <w:sz w:val="22"/>
                <w:szCs w:val="16"/>
              </w:rPr>
              <w:t>Warszawa 2003</w:t>
            </w:r>
            <w:r w:rsidR="00827F35" w:rsidRPr="00C053C7">
              <w:rPr>
                <w:sz w:val="22"/>
                <w:szCs w:val="16"/>
              </w:rPr>
              <w:t>.</w:t>
            </w:r>
          </w:p>
          <w:p w14:paraId="2EDE2517" w14:textId="5804ED9A" w:rsidR="00AC0B87" w:rsidRPr="00C053C7" w:rsidRDefault="00AC0B87" w:rsidP="00AC0B87">
            <w:pPr>
              <w:keepLines/>
              <w:jc w:val="both"/>
              <w:rPr>
                <w:sz w:val="22"/>
                <w:szCs w:val="16"/>
              </w:rPr>
            </w:pPr>
            <w:r w:rsidRPr="00C053C7">
              <w:rPr>
                <w:sz w:val="22"/>
                <w:szCs w:val="16"/>
              </w:rPr>
              <w:t>A</w:t>
            </w:r>
            <w:r w:rsidR="00827F35" w:rsidRPr="00C053C7">
              <w:rPr>
                <w:sz w:val="22"/>
                <w:szCs w:val="16"/>
              </w:rPr>
              <w:t>.</w:t>
            </w:r>
            <w:r w:rsidRPr="00C053C7">
              <w:rPr>
                <w:sz w:val="22"/>
                <w:szCs w:val="16"/>
              </w:rPr>
              <w:t xml:space="preserve"> Jopek-</w:t>
            </w:r>
            <w:proofErr w:type="spellStart"/>
            <w:r w:rsidRPr="00C053C7">
              <w:rPr>
                <w:sz w:val="22"/>
                <w:szCs w:val="16"/>
              </w:rPr>
              <w:t>Bosiacka</w:t>
            </w:r>
            <w:proofErr w:type="spellEnd"/>
            <w:r w:rsidRPr="00C053C7">
              <w:rPr>
                <w:sz w:val="22"/>
                <w:szCs w:val="16"/>
              </w:rPr>
              <w:t xml:space="preserve">, </w:t>
            </w:r>
            <w:r w:rsidRPr="00C053C7">
              <w:rPr>
                <w:i/>
                <w:iCs/>
                <w:sz w:val="22"/>
                <w:szCs w:val="16"/>
              </w:rPr>
              <w:t>Przekład prawny i sądowy</w:t>
            </w:r>
            <w:r w:rsidRPr="00C053C7">
              <w:rPr>
                <w:sz w:val="22"/>
                <w:szCs w:val="16"/>
              </w:rPr>
              <w:t>, Wydawnictwo Naukowe PWN, Warszawa 20</w:t>
            </w:r>
            <w:r w:rsidR="00827F35" w:rsidRPr="00C053C7">
              <w:rPr>
                <w:sz w:val="22"/>
                <w:szCs w:val="16"/>
              </w:rPr>
              <w:t>0</w:t>
            </w:r>
            <w:r w:rsidRPr="00C053C7">
              <w:rPr>
                <w:sz w:val="22"/>
                <w:szCs w:val="16"/>
              </w:rPr>
              <w:t>9</w:t>
            </w:r>
            <w:r w:rsidR="00827F35" w:rsidRPr="00C053C7">
              <w:rPr>
                <w:sz w:val="22"/>
                <w:szCs w:val="16"/>
              </w:rPr>
              <w:t>.</w:t>
            </w:r>
          </w:p>
          <w:p w14:paraId="4FCE777F" w14:textId="404EA155" w:rsidR="00AC0B87" w:rsidRPr="00C053C7" w:rsidRDefault="00AC0B87" w:rsidP="00AC0B87">
            <w:pPr>
              <w:keepLines/>
              <w:jc w:val="both"/>
              <w:rPr>
                <w:sz w:val="22"/>
                <w:szCs w:val="16"/>
              </w:rPr>
            </w:pPr>
            <w:r w:rsidRPr="00C053C7">
              <w:rPr>
                <w:sz w:val="22"/>
                <w:szCs w:val="16"/>
              </w:rPr>
              <w:t>I.</w:t>
            </w:r>
            <w:r w:rsidR="00827F35" w:rsidRPr="00C053C7">
              <w:rPr>
                <w:sz w:val="22"/>
                <w:szCs w:val="16"/>
              </w:rPr>
              <w:t xml:space="preserve"> </w:t>
            </w:r>
            <w:r w:rsidRPr="00C053C7">
              <w:rPr>
                <w:sz w:val="22"/>
                <w:szCs w:val="16"/>
              </w:rPr>
              <w:t xml:space="preserve">A., Aleksiejewa, </w:t>
            </w:r>
            <w:proofErr w:type="spellStart"/>
            <w:r w:rsidRPr="00C053C7">
              <w:rPr>
                <w:i/>
                <w:iCs/>
                <w:sz w:val="22"/>
                <w:szCs w:val="16"/>
              </w:rPr>
              <w:t>Profiessionalnyj</w:t>
            </w:r>
            <w:proofErr w:type="spellEnd"/>
            <w:r w:rsidRPr="00C053C7">
              <w:rPr>
                <w:i/>
                <w:iCs/>
                <w:sz w:val="22"/>
                <w:szCs w:val="16"/>
              </w:rPr>
              <w:t xml:space="preserve"> </w:t>
            </w:r>
            <w:proofErr w:type="spellStart"/>
            <w:r w:rsidRPr="00C053C7">
              <w:rPr>
                <w:i/>
                <w:iCs/>
                <w:sz w:val="22"/>
                <w:szCs w:val="16"/>
              </w:rPr>
              <w:t>triening</w:t>
            </w:r>
            <w:proofErr w:type="spellEnd"/>
            <w:r w:rsidRPr="00C053C7">
              <w:rPr>
                <w:i/>
                <w:iCs/>
                <w:sz w:val="22"/>
                <w:szCs w:val="16"/>
              </w:rPr>
              <w:t xml:space="preserve"> </w:t>
            </w:r>
            <w:proofErr w:type="spellStart"/>
            <w:r w:rsidRPr="00C053C7">
              <w:rPr>
                <w:i/>
                <w:iCs/>
                <w:sz w:val="22"/>
                <w:szCs w:val="16"/>
              </w:rPr>
              <w:t>pieriewodczika</w:t>
            </w:r>
            <w:proofErr w:type="spellEnd"/>
            <w:r w:rsidRPr="00C053C7">
              <w:rPr>
                <w:i/>
                <w:iCs/>
                <w:sz w:val="22"/>
                <w:szCs w:val="16"/>
              </w:rPr>
              <w:t xml:space="preserve">: </w:t>
            </w:r>
            <w:proofErr w:type="spellStart"/>
            <w:r w:rsidRPr="00C053C7">
              <w:rPr>
                <w:i/>
                <w:iCs/>
                <w:sz w:val="22"/>
                <w:szCs w:val="16"/>
              </w:rPr>
              <w:t>Uczebnoje</w:t>
            </w:r>
            <w:proofErr w:type="spellEnd"/>
            <w:r w:rsidRPr="00C053C7">
              <w:rPr>
                <w:i/>
                <w:iCs/>
                <w:sz w:val="22"/>
                <w:szCs w:val="16"/>
              </w:rPr>
              <w:t xml:space="preserve"> </w:t>
            </w:r>
            <w:proofErr w:type="spellStart"/>
            <w:r w:rsidRPr="00C053C7">
              <w:rPr>
                <w:i/>
                <w:iCs/>
                <w:sz w:val="22"/>
                <w:szCs w:val="16"/>
              </w:rPr>
              <w:t>posobije</w:t>
            </w:r>
            <w:proofErr w:type="spellEnd"/>
            <w:r w:rsidRPr="00C053C7">
              <w:rPr>
                <w:i/>
                <w:iCs/>
                <w:sz w:val="22"/>
                <w:szCs w:val="16"/>
              </w:rPr>
              <w:t xml:space="preserve"> po </w:t>
            </w:r>
            <w:proofErr w:type="spellStart"/>
            <w:r w:rsidRPr="00C053C7">
              <w:rPr>
                <w:i/>
                <w:iCs/>
                <w:sz w:val="22"/>
                <w:szCs w:val="16"/>
              </w:rPr>
              <w:t>ustnomu</w:t>
            </w:r>
            <w:proofErr w:type="spellEnd"/>
            <w:r w:rsidRPr="00C053C7">
              <w:rPr>
                <w:i/>
                <w:iCs/>
                <w:sz w:val="22"/>
                <w:szCs w:val="16"/>
              </w:rPr>
              <w:t xml:space="preserve"> i </w:t>
            </w:r>
            <w:proofErr w:type="spellStart"/>
            <w:r w:rsidRPr="00C053C7">
              <w:rPr>
                <w:i/>
                <w:iCs/>
                <w:sz w:val="22"/>
                <w:szCs w:val="16"/>
              </w:rPr>
              <w:t>pis’mennomu</w:t>
            </w:r>
            <w:proofErr w:type="spellEnd"/>
            <w:r w:rsidRPr="00C053C7">
              <w:rPr>
                <w:i/>
                <w:iCs/>
                <w:sz w:val="22"/>
                <w:szCs w:val="16"/>
              </w:rPr>
              <w:t xml:space="preserve"> </w:t>
            </w:r>
            <w:proofErr w:type="spellStart"/>
            <w:r w:rsidRPr="00C053C7">
              <w:rPr>
                <w:i/>
                <w:iCs/>
                <w:sz w:val="22"/>
                <w:szCs w:val="16"/>
              </w:rPr>
              <w:t>pieriewodu</w:t>
            </w:r>
            <w:proofErr w:type="spellEnd"/>
            <w:r w:rsidRPr="00C053C7">
              <w:rPr>
                <w:i/>
                <w:iCs/>
                <w:sz w:val="22"/>
                <w:szCs w:val="16"/>
              </w:rPr>
              <w:t xml:space="preserve"> dla </w:t>
            </w:r>
            <w:proofErr w:type="spellStart"/>
            <w:r w:rsidRPr="00C053C7">
              <w:rPr>
                <w:i/>
                <w:iCs/>
                <w:sz w:val="22"/>
                <w:szCs w:val="16"/>
              </w:rPr>
              <w:t>pieriewodczikow</w:t>
            </w:r>
            <w:proofErr w:type="spellEnd"/>
            <w:r w:rsidRPr="00C053C7">
              <w:rPr>
                <w:i/>
                <w:iCs/>
                <w:sz w:val="22"/>
                <w:szCs w:val="16"/>
              </w:rPr>
              <w:t xml:space="preserve"> i </w:t>
            </w:r>
            <w:proofErr w:type="spellStart"/>
            <w:r w:rsidRPr="00C053C7">
              <w:rPr>
                <w:i/>
                <w:iCs/>
                <w:sz w:val="22"/>
                <w:szCs w:val="16"/>
              </w:rPr>
              <w:t>priepodawatielej</w:t>
            </w:r>
            <w:proofErr w:type="spellEnd"/>
            <w:r w:rsidRPr="00C053C7">
              <w:rPr>
                <w:sz w:val="22"/>
                <w:szCs w:val="16"/>
              </w:rPr>
              <w:t xml:space="preserve">, </w:t>
            </w:r>
            <w:proofErr w:type="spellStart"/>
            <w:r w:rsidRPr="00C053C7">
              <w:rPr>
                <w:sz w:val="22"/>
                <w:szCs w:val="16"/>
              </w:rPr>
              <w:t>Sankt-Pietierburg</w:t>
            </w:r>
            <w:proofErr w:type="spellEnd"/>
            <w:r w:rsidR="00827F35" w:rsidRPr="00C053C7">
              <w:rPr>
                <w:sz w:val="22"/>
                <w:szCs w:val="16"/>
              </w:rPr>
              <w:t xml:space="preserve"> 2001</w:t>
            </w:r>
            <w:r w:rsidRPr="00C053C7">
              <w:rPr>
                <w:sz w:val="22"/>
                <w:szCs w:val="16"/>
              </w:rPr>
              <w:t>.</w:t>
            </w:r>
          </w:p>
          <w:p w14:paraId="3ECB133C" w14:textId="77777777" w:rsidR="00AC0B87" w:rsidRPr="00C053C7" w:rsidRDefault="00AC0B87" w:rsidP="00AC0B87">
            <w:pPr>
              <w:keepLines/>
              <w:jc w:val="both"/>
              <w:rPr>
                <w:sz w:val="22"/>
                <w:szCs w:val="16"/>
              </w:rPr>
            </w:pPr>
            <w:r w:rsidRPr="00C053C7">
              <w:rPr>
                <w:sz w:val="22"/>
                <w:szCs w:val="16"/>
              </w:rPr>
              <w:t xml:space="preserve">H. Dzierżanowska, </w:t>
            </w:r>
            <w:r w:rsidRPr="00C053C7">
              <w:rPr>
                <w:i/>
                <w:iCs/>
                <w:sz w:val="22"/>
                <w:szCs w:val="16"/>
              </w:rPr>
              <w:t xml:space="preserve">Przekład tekstów </w:t>
            </w:r>
            <w:proofErr w:type="spellStart"/>
            <w:r w:rsidRPr="00C053C7">
              <w:rPr>
                <w:i/>
                <w:iCs/>
                <w:sz w:val="22"/>
                <w:szCs w:val="16"/>
              </w:rPr>
              <w:t>nieliterckich</w:t>
            </w:r>
            <w:proofErr w:type="spellEnd"/>
            <w:r w:rsidRPr="00C053C7">
              <w:rPr>
                <w:sz w:val="22"/>
                <w:szCs w:val="16"/>
              </w:rPr>
              <w:t>, Warszawa 1990.</w:t>
            </w:r>
          </w:p>
          <w:p w14:paraId="0FADC54F" w14:textId="239002F0" w:rsidR="00AC0B87" w:rsidRPr="00C053C7" w:rsidRDefault="00AC0B87" w:rsidP="00AC0B87">
            <w:pPr>
              <w:keepLines/>
              <w:jc w:val="both"/>
              <w:rPr>
                <w:sz w:val="22"/>
                <w:szCs w:val="16"/>
              </w:rPr>
            </w:pPr>
            <w:r w:rsidRPr="00C053C7">
              <w:rPr>
                <w:sz w:val="22"/>
                <w:szCs w:val="16"/>
              </w:rPr>
              <w:t>A.</w:t>
            </w:r>
            <w:r w:rsidR="00827F35" w:rsidRPr="00C053C7">
              <w:rPr>
                <w:sz w:val="22"/>
                <w:szCs w:val="16"/>
              </w:rPr>
              <w:t xml:space="preserve"> </w:t>
            </w:r>
            <w:r w:rsidRPr="00C053C7">
              <w:rPr>
                <w:sz w:val="22"/>
                <w:szCs w:val="16"/>
              </w:rPr>
              <w:t xml:space="preserve">Markowski (red.), </w:t>
            </w:r>
            <w:r w:rsidRPr="00C053C7">
              <w:rPr>
                <w:i/>
                <w:iCs/>
                <w:sz w:val="22"/>
                <w:szCs w:val="16"/>
              </w:rPr>
              <w:t>Wielki słownik poprawnej polszczyzny PWN</w:t>
            </w:r>
            <w:r w:rsidRPr="00C053C7">
              <w:rPr>
                <w:sz w:val="22"/>
                <w:szCs w:val="16"/>
              </w:rPr>
              <w:t>, Warszawa 2005.</w:t>
            </w:r>
          </w:p>
          <w:p w14:paraId="1284C2C7" w14:textId="1CFE8781" w:rsidR="002E44CA" w:rsidRPr="00C053C7" w:rsidRDefault="00AC0B87" w:rsidP="00B93D2B">
            <w:pPr>
              <w:keepLines/>
              <w:jc w:val="both"/>
              <w:rPr>
                <w:sz w:val="22"/>
                <w:szCs w:val="16"/>
              </w:rPr>
            </w:pPr>
            <w:r w:rsidRPr="00C053C7">
              <w:rPr>
                <w:sz w:val="22"/>
                <w:szCs w:val="16"/>
              </w:rPr>
              <w:t xml:space="preserve">S.I. </w:t>
            </w:r>
            <w:proofErr w:type="spellStart"/>
            <w:r w:rsidRPr="00C053C7">
              <w:rPr>
                <w:sz w:val="22"/>
                <w:szCs w:val="16"/>
              </w:rPr>
              <w:t>Włachow</w:t>
            </w:r>
            <w:proofErr w:type="spellEnd"/>
            <w:r w:rsidRPr="00C053C7">
              <w:rPr>
                <w:sz w:val="22"/>
                <w:szCs w:val="16"/>
              </w:rPr>
              <w:t xml:space="preserve">, S.P. </w:t>
            </w:r>
            <w:proofErr w:type="spellStart"/>
            <w:r w:rsidRPr="00C053C7">
              <w:rPr>
                <w:sz w:val="22"/>
                <w:szCs w:val="16"/>
              </w:rPr>
              <w:t>Fłorin</w:t>
            </w:r>
            <w:proofErr w:type="spellEnd"/>
            <w:r w:rsidRPr="00C053C7">
              <w:rPr>
                <w:sz w:val="22"/>
                <w:szCs w:val="16"/>
              </w:rPr>
              <w:t xml:space="preserve">, </w:t>
            </w:r>
            <w:proofErr w:type="spellStart"/>
            <w:r w:rsidRPr="00C053C7">
              <w:rPr>
                <w:i/>
                <w:iCs/>
                <w:sz w:val="22"/>
                <w:szCs w:val="16"/>
              </w:rPr>
              <w:t>Niepierowodimoje</w:t>
            </w:r>
            <w:proofErr w:type="spellEnd"/>
            <w:r w:rsidRPr="00C053C7">
              <w:rPr>
                <w:i/>
                <w:iCs/>
                <w:sz w:val="22"/>
                <w:szCs w:val="16"/>
              </w:rPr>
              <w:t xml:space="preserve"> w </w:t>
            </w:r>
            <w:proofErr w:type="spellStart"/>
            <w:r w:rsidRPr="00C053C7">
              <w:rPr>
                <w:i/>
                <w:iCs/>
                <w:sz w:val="22"/>
                <w:szCs w:val="16"/>
              </w:rPr>
              <w:t>pieriewodie</w:t>
            </w:r>
            <w:proofErr w:type="spellEnd"/>
            <w:r w:rsidRPr="00C053C7">
              <w:rPr>
                <w:sz w:val="22"/>
                <w:szCs w:val="16"/>
              </w:rPr>
              <w:t>, Moskwa 2006.</w:t>
            </w:r>
          </w:p>
        </w:tc>
      </w:tr>
    </w:tbl>
    <w:p w14:paraId="13F963F1" w14:textId="77777777" w:rsidR="002E44CA" w:rsidRPr="00C053C7" w:rsidRDefault="002E44CA" w:rsidP="002E44CA">
      <w:pPr>
        <w:rPr>
          <w:sz w:val="22"/>
          <w:szCs w:val="16"/>
        </w:rPr>
      </w:pPr>
    </w:p>
    <w:p w14:paraId="617BC9C0" w14:textId="263E9406" w:rsidR="002E44CA" w:rsidRDefault="002E44CA" w:rsidP="002E44CA">
      <w:pPr>
        <w:rPr>
          <w:sz w:val="22"/>
          <w:szCs w:val="16"/>
        </w:rPr>
      </w:pPr>
      <w:r w:rsidRPr="00C053C7">
        <w:rPr>
          <w:sz w:val="22"/>
          <w:szCs w:val="16"/>
        </w:rPr>
        <w:t>Wykaz literatury uzupełniającej</w:t>
      </w:r>
    </w:p>
    <w:p w14:paraId="49C17050" w14:textId="77777777" w:rsidR="00B93D2B" w:rsidRPr="00C053C7" w:rsidRDefault="00B93D2B" w:rsidP="002E44CA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C053C7" w14:paraId="6F7DD066" w14:textId="77777777" w:rsidTr="00811B23">
        <w:trPr>
          <w:trHeight w:val="1112"/>
        </w:trPr>
        <w:tc>
          <w:tcPr>
            <w:tcW w:w="9622" w:type="dxa"/>
          </w:tcPr>
          <w:p w14:paraId="4235D1F2" w14:textId="77777777" w:rsidR="00AC0B87" w:rsidRPr="00C053C7" w:rsidRDefault="00AC0B87" w:rsidP="00AC0B87">
            <w:pPr>
              <w:keepLines/>
              <w:jc w:val="both"/>
              <w:rPr>
                <w:sz w:val="22"/>
                <w:szCs w:val="22"/>
              </w:rPr>
            </w:pPr>
            <w:r w:rsidRPr="00C053C7">
              <w:rPr>
                <w:sz w:val="22"/>
                <w:szCs w:val="22"/>
              </w:rPr>
              <w:t xml:space="preserve">J. Wawrzyńczyk (red.), </w:t>
            </w:r>
            <w:r w:rsidRPr="00C053C7">
              <w:rPr>
                <w:i/>
                <w:iCs/>
                <w:sz w:val="22"/>
                <w:szCs w:val="22"/>
              </w:rPr>
              <w:t>Wielki słownik rosyjsko-polski</w:t>
            </w:r>
            <w:r w:rsidRPr="00C053C7">
              <w:rPr>
                <w:sz w:val="22"/>
                <w:szCs w:val="22"/>
              </w:rPr>
              <w:t>, Warszawa 2004.</w:t>
            </w:r>
          </w:p>
          <w:p w14:paraId="25C40210" w14:textId="77777777" w:rsidR="00AC0B87" w:rsidRPr="00C053C7" w:rsidRDefault="00AC0B87" w:rsidP="00AC0B87">
            <w:pPr>
              <w:keepLines/>
              <w:jc w:val="both"/>
              <w:rPr>
                <w:sz w:val="22"/>
                <w:szCs w:val="22"/>
              </w:rPr>
            </w:pPr>
            <w:r w:rsidRPr="00C053C7">
              <w:rPr>
                <w:sz w:val="22"/>
                <w:szCs w:val="22"/>
              </w:rPr>
              <w:t xml:space="preserve">J. Wawrzyńczyk (red.), </w:t>
            </w:r>
            <w:r w:rsidRPr="00C053C7">
              <w:rPr>
                <w:i/>
                <w:iCs/>
                <w:sz w:val="22"/>
                <w:szCs w:val="22"/>
              </w:rPr>
              <w:t>Wielki słownik polsko-rosyjski</w:t>
            </w:r>
            <w:r w:rsidRPr="00C053C7">
              <w:rPr>
                <w:sz w:val="22"/>
                <w:szCs w:val="22"/>
              </w:rPr>
              <w:t>, Warszawa 2005.</w:t>
            </w:r>
          </w:p>
          <w:p w14:paraId="6B8FEEC9" w14:textId="77777777" w:rsidR="00AC0B87" w:rsidRPr="00C053C7" w:rsidRDefault="00AC0B87" w:rsidP="00AC0B87">
            <w:pPr>
              <w:keepLines/>
              <w:jc w:val="both"/>
              <w:rPr>
                <w:sz w:val="22"/>
                <w:szCs w:val="22"/>
              </w:rPr>
            </w:pPr>
            <w:r w:rsidRPr="00C053C7">
              <w:rPr>
                <w:sz w:val="22"/>
                <w:szCs w:val="22"/>
              </w:rPr>
              <w:t xml:space="preserve">N. J. </w:t>
            </w:r>
            <w:proofErr w:type="spellStart"/>
            <w:r w:rsidRPr="00C053C7">
              <w:rPr>
                <w:sz w:val="22"/>
                <w:szCs w:val="22"/>
              </w:rPr>
              <w:t>Szwedowa</w:t>
            </w:r>
            <w:proofErr w:type="spellEnd"/>
            <w:r w:rsidRPr="00C053C7">
              <w:rPr>
                <w:sz w:val="22"/>
                <w:szCs w:val="22"/>
              </w:rPr>
              <w:t xml:space="preserve">, (red.), </w:t>
            </w:r>
            <w:proofErr w:type="spellStart"/>
            <w:r w:rsidRPr="00C053C7">
              <w:rPr>
                <w:i/>
                <w:iCs/>
                <w:sz w:val="22"/>
                <w:szCs w:val="22"/>
              </w:rPr>
              <w:t>Russkaja</w:t>
            </w:r>
            <w:proofErr w:type="spellEnd"/>
            <w:r w:rsidRPr="00C053C7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053C7">
              <w:rPr>
                <w:i/>
                <w:iCs/>
                <w:sz w:val="22"/>
                <w:szCs w:val="22"/>
              </w:rPr>
              <w:t>grammatika</w:t>
            </w:r>
            <w:proofErr w:type="spellEnd"/>
            <w:r w:rsidRPr="00C053C7">
              <w:rPr>
                <w:sz w:val="22"/>
                <w:szCs w:val="22"/>
              </w:rPr>
              <w:t>, Moskwa 1980.</w:t>
            </w:r>
          </w:p>
          <w:p w14:paraId="52E5BF2E" w14:textId="77777777" w:rsidR="00827F35" w:rsidRPr="00C053C7" w:rsidRDefault="00AC0B87" w:rsidP="00827F35">
            <w:pPr>
              <w:keepLines/>
              <w:jc w:val="both"/>
            </w:pPr>
            <w:proofErr w:type="spellStart"/>
            <w:r w:rsidRPr="00C053C7">
              <w:rPr>
                <w:i/>
                <w:iCs/>
                <w:sz w:val="22"/>
                <w:szCs w:val="22"/>
              </w:rPr>
              <w:t>U</w:t>
            </w:r>
            <w:r w:rsidR="00827F35" w:rsidRPr="00C053C7">
              <w:rPr>
                <w:i/>
                <w:iCs/>
                <w:sz w:val="22"/>
                <w:szCs w:val="22"/>
              </w:rPr>
              <w:t>n</w:t>
            </w:r>
            <w:r w:rsidRPr="00C053C7">
              <w:rPr>
                <w:i/>
                <w:iCs/>
                <w:sz w:val="22"/>
                <w:szCs w:val="22"/>
              </w:rPr>
              <w:t>iwiersitietskoje</w:t>
            </w:r>
            <w:proofErr w:type="spellEnd"/>
            <w:r w:rsidRPr="00C053C7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053C7">
              <w:rPr>
                <w:i/>
                <w:iCs/>
                <w:sz w:val="22"/>
                <w:szCs w:val="22"/>
              </w:rPr>
              <w:t>pieriewodowienije</w:t>
            </w:r>
            <w:proofErr w:type="spellEnd"/>
            <w:r w:rsidRPr="00C053C7">
              <w:rPr>
                <w:sz w:val="22"/>
                <w:szCs w:val="22"/>
              </w:rPr>
              <w:t xml:space="preserve"> (</w:t>
            </w:r>
            <w:proofErr w:type="spellStart"/>
            <w:r w:rsidRPr="00C053C7">
              <w:rPr>
                <w:sz w:val="22"/>
                <w:szCs w:val="22"/>
              </w:rPr>
              <w:t>Wypusk</w:t>
            </w:r>
            <w:proofErr w:type="spellEnd"/>
            <w:r w:rsidRPr="00C053C7">
              <w:rPr>
                <w:sz w:val="22"/>
                <w:szCs w:val="22"/>
              </w:rPr>
              <w:t xml:space="preserve"> 1, 3), </w:t>
            </w:r>
            <w:proofErr w:type="spellStart"/>
            <w:r w:rsidRPr="00C053C7">
              <w:rPr>
                <w:sz w:val="22"/>
                <w:szCs w:val="22"/>
              </w:rPr>
              <w:t>Sankt-Pietierburg</w:t>
            </w:r>
            <w:proofErr w:type="spellEnd"/>
            <w:r w:rsidRPr="00C053C7">
              <w:rPr>
                <w:sz w:val="22"/>
                <w:szCs w:val="22"/>
              </w:rPr>
              <w:t xml:space="preserve"> 2000, 2002.</w:t>
            </w:r>
          </w:p>
          <w:p w14:paraId="76FC0834" w14:textId="00E49773" w:rsidR="00827F35" w:rsidRPr="00C053C7" w:rsidRDefault="00827F35" w:rsidP="00827F35">
            <w:pPr>
              <w:keepLines/>
              <w:jc w:val="both"/>
              <w:rPr>
                <w:sz w:val="22"/>
                <w:szCs w:val="22"/>
              </w:rPr>
            </w:pPr>
            <w:r w:rsidRPr="00C053C7">
              <w:rPr>
                <w:sz w:val="22"/>
                <w:szCs w:val="22"/>
              </w:rPr>
              <w:t>A.</w:t>
            </w:r>
            <w:r w:rsidRPr="00C053C7">
              <w:rPr>
                <w:sz w:val="22"/>
                <w:szCs w:val="22"/>
              </w:rPr>
              <w:t xml:space="preserve"> </w:t>
            </w:r>
            <w:r w:rsidRPr="00C053C7">
              <w:rPr>
                <w:sz w:val="22"/>
                <w:szCs w:val="22"/>
              </w:rPr>
              <w:t xml:space="preserve">B. </w:t>
            </w:r>
            <w:proofErr w:type="spellStart"/>
            <w:r w:rsidRPr="00C053C7">
              <w:rPr>
                <w:sz w:val="22"/>
                <w:szCs w:val="22"/>
              </w:rPr>
              <w:t>Barichin</w:t>
            </w:r>
            <w:proofErr w:type="spellEnd"/>
            <w:r w:rsidRPr="00C053C7">
              <w:rPr>
                <w:sz w:val="22"/>
                <w:szCs w:val="22"/>
              </w:rPr>
              <w:t xml:space="preserve">, </w:t>
            </w:r>
            <w:proofErr w:type="spellStart"/>
            <w:r w:rsidRPr="00C053C7">
              <w:rPr>
                <w:i/>
                <w:iCs/>
                <w:sz w:val="22"/>
                <w:szCs w:val="22"/>
              </w:rPr>
              <w:t>Bol’szoj</w:t>
            </w:r>
            <w:proofErr w:type="spellEnd"/>
            <w:r w:rsidRPr="00C053C7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053C7">
              <w:rPr>
                <w:i/>
                <w:iCs/>
                <w:sz w:val="22"/>
                <w:szCs w:val="22"/>
              </w:rPr>
              <w:t>juridiczeskij</w:t>
            </w:r>
            <w:proofErr w:type="spellEnd"/>
            <w:r w:rsidRPr="00C053C7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053C7">
              <w:rPr>
                <w:i/>
                <w:iCs/>
                <w:sz w:val="22"/>
                <w:szCs w:val="22"/>
              </w:rPr>
              <w:t>encikłopediczeskij</w:t>
            </w:r>
            <w:proofErr w:type="spellEnd"/>
            <w:r w:rsidRPr="00C053C7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053C7">
              <w:rPr>
                <w:i/>
                <w:iCs/>
                <w:sz w:val="22"/>
                <w:szCs w:val="22"/>
              </w:rPr>
              <w:t>słowar</w:t>
            </w:r>
            <w:proofErr w:type="spellEnd"/>
            <w:r w:rsidRPr="00C053C7">
              <w:rPr>
                <w:i/>
                <w:iCs/>
                <w:sz w:val="22"/>
                <w:szCs w:val="22"/>
              </w:rPr>
              <w:t>’</w:t>
            </w:r>
            <w:r w:rsidRPr="00C053C7">
              <w:rPr>
                <w:sz w:val="22"/>
                <w:szCs w:val="22"/>
              </w:rPr>
              <w:t>, Moskwa</w:t>
            </w:r>
            <w:r w:rsidRPr="00C053C7">
              <w:rPr>
                <w:sz w:val="22"/>
                <w:szCs w:val="22"/>
              </w:rPr>
              <w:t xml:space="preserve"> 2000</w:t>
            </w:r>
            <w:r w:rsidRPr="00C053C7">
              <w:rPr>
                <w:sz w:val="22"/>
                <w:szCs w:val="22"/>
              </w:rPr>
              <w:t>.</w:t>
            </w:r>
          </w:p>
          <w:p w14:paraId="0B3E48DC" w14:textId="3BCBA100" w:rsidR="002E44CA" w:rsidRPr="00C053C7" w:rsidRDefault="00827F35" w:rsidP="00827F35">
            <w:pPr>
              <w:keepLines/>
              <w:jc w:val="both"/>
              <w:rPr>
                <w:sz w:val="22"/>
                <w:szCs w:val="22"/>
              </w:rPr>
            </w:pPr>
            <w:r w:rsidRPr="00C053C7">
              <w:rPr>
                <w:sz w:val="22"/>
                <w:szCs w:val="22"/>
              </w:rPr>
              <w:t xml:space="preserve">J. </w:t>
            </w:r>
            <w:proofErr w:type="spellStart"/>
            <w:r w:rsidRPr="00C053C7">
              <w:rPr>
                <w:sz w:val="22"/>
                <w:szCs w:val="22"/>
              </w:rPr>
              <w:t>Wiktorow</w:t>
            </w:r>
            <w:proofErr w:type="spellEnd"/>
            <w:r w:rsidRPr="00C053C7">
              <w:rPr>
                <w:sz w:val="22"/>
                <w:szCs w:val="22"/>
              </w:rPr>
              <w:t xml:space="preserve"> (przekład i redakcja), </w:t>
            </w:r>
            <w:r w:rsidRPr="00C053C7">
              <w:rPr>
                <w:i/>
                <w:iCs/>
                <w:sz w:val="22"/>
                <w:szCs w:val="22"/>
              </w:rPr>
              <w:t>Słownik prawniczy polsko-rosyjski</w:t>
            </w:r>
            <w:r w:rsidRPr="00C053C7">
              <w:rPr>
                <w:sz w:val="22"/>
                <w:szCs w:val="22"/>
              </w:rPr>
              <w:t>, Wrocław</w:t>
            </w:r>
            <w:r w:rsidRPr="00C053C7">
              <w:rPr>
                <w:sz w:val="22"/>
                <w:szCs w:val="22"/>
              </w:rPr>
              <w:t xml:space="preserve"> 1986</w:t>
            </w:r>
            <w:r w:rsidRPr="00C053C7">
              <w:rPr>
                <w:sz w:val="22"/>
                <w:szCs w:val="22"/>
              </w:rPr>
              <w:t>.</w:t>
            </w:r>
          </w:p>
        </w:tc>
      </w:tr>
    </w:tbl>
    <w:p w14:paraId="51F54439" w14:textId="77777777" w:rsidR="00C97663" w:rsidRPr="00C053C7" w:rsidRDefault="00C97663" w:rsidP="00C97663">
      <w:pPr>
        <w:pStyle w:val="Tekstdymka2"/>
        <w:rPr>
          <w:rFonts w:ascii="Times New Roman" w:hAnsi="Times New Roman" w:cs="Times New Roman"/>
          <w:sz w:val="22"/>
        </w:rPr>
      </w:pPr>
    </w:p>
    <w:p w14:paraId="49471BFE" w14:textId="77777777" w:rsidR="00C97663" w:rsidRPr="00C053C7" w:rsidRDefault="00C97663" w:rsidP="00C97663">
      <w:pPr>
        <w:pStyle w:val="Tekstdymka2"/>
        <w:rPr>
          <w:rFonts w:ascii="Times New Roman" w:hAnsi="Times New Roman" w:cs="Times New Roman"/>
          <w:sz w:val="22"/>
        </w:rPr>
      </w:pPr>
      <w:r w:rsidRPr="00C053C7">
        <w:rPr>
          <w:rFonts w:ascii="Times New Roman" w:hAnsi="Times New Roman" w:cs="Times New Roman"/>
          <w:sz w:val="22"/>
        </w:rPr>
        <w:t>Bilans godzinowy zgodny z CNPS (Całkowity Nakład Pracy Studenta)</w:t>
      </w:r>
    </w:p>
    <w:p w14:paraId="4809BE95" w14:textId="77777777" w:rsidR="00C97663" w:rsidRPr="00C053C7" w:rsidRDefault="00C97663" w:rsidP="00C97663">
      <w:pPr>
        <w:rPr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:rsidRPr="00C053C7" w14:paraId="27BC8450" w14:textId="77777777" w:rsidTr="00811B2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8E135C4" w14:textId="77777777" w:rsidR="00C97663" w:rsidRPr="00C053C7" w:rsidRDefault="00C97663" w:rsidP="00811B23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53C7">
              <w:rPr>
                <w:rFonts w:eastAsia="Calibri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32D87FAA" w14:textId="77777777" w:rsidR="00C97663" w:rsidRPr="00C053C7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53C7"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6A65FF8" w14:textId="4D8E33B5" w:rsidR="00C97663" w:rsidRPr="00C053C7" w:rsidRDefault="007C175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053C7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97663" w:rsidRPr="00C053C7" w14:paraId="40EB2EFB" w14:textId="77777777" w:rsidTr="00811B2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62CB507" w14:textId="77777777" w:rsidR="00C97663" w:rsidRPr="00C053C7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C29775A" w14:textId="77777777" w:rsidR="00C97663" w:rsidRPr="00C053C7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53C7">
              <w:rPr>
                <w:rFonts w:eastAsia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DD49F2B" w14:textId="279E1DF1" w:rsidR="00C97663" w:rsidRPr="00C053C7" w:rsidRDefault="007C175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053C7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C97663" w:rsidRPr="00C053C7" w14:paraId="0979B52E" w14:textId="77777777" w:rsidTr="00811B2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9761E6A" w14:textId="77777777" w:rsidR="00C97663" w:rsidRPr="00C053C7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3798A11" w14:textId="77777777" w:rsidR="00C97663" w:rsidRPr="00C053C7" w:rsidRDefault="00C97663" w:rsidP="00811B23">
            <w:pPr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53C7"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8B2ABE8" w14:textId="77EF7838" w:rsidR="00C97663" w:rsidRPr="00C053C7" w:rsidRDefault="007C175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053C7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C97663" w:rsidRPr="00C053C7" w14:paraId="349600E5" w14:textId="77777777" w:rsidTr="00811B2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D286DA5" w14:textId="77777777" w:rsidR="00C97663" w:rsidRPr="00C053C7" w:rsidRDefault="00C97663" w:rsidP="00811B23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53C7">
              <w:rPr>
                <w:rFonts w:eastAsia="Calibri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330314CE" w14:textId="77777777" w:rsidR="00C97663" w:rsidRPr="00C053C7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53C7"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841EFB7" w14:textId="5517A86C" w:rsidR="00C97663" w:rsidRPr="00C053C7" w:rsidRDefault="007C175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053C7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C97663" w:rsidRPr="00C053C7" w14:paraId="057F963A" w14:textId="77777777" w:rsidTr="00811B2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9AD1A9E" w14:textId="77777777" w:rsidR="00C97663" w:rsidRPr="00C053C7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0E31FE8" w14:textId="77777777" w:rsidR="00C97663" w:rsidRPr="00C053C7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53C7"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44BA82D" w14:textId="5330DF46" w:rsidR="00C97663" w:rsidRPr="00C053C7" w:rsidRDefault="007C175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053C7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C97663" w:rsidRPr="00C053C7" w14:paraId="5DAB98EF" w14:textId="77777777" w:rsidTr="00811B2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AB2DFD1" w14:textId="77777777" w:rsidR="00C97663" w:rsidRPr="00C053C7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B40FB41" w14:textId="77777777" w:rsidR="00C97663" w:rsidRPr="00C053C7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53C7">
              <w:rPr>
                <w:rFonts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6F3AFC9" w14:textId="77777777" w:rsidR="00C97663" w:rsidRPr="00C053C7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053C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7663" w:rsidRPr="00C053C7" w14:paraId="6B23A718" w14:textId="77777777" w:rsidTr="00811B2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B16E1FE" w14:textId="77777777" w:rsidR="00C97663" w:rsidRPr="00C053C7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7E88698" w14:textId="77777777" w:rsidR="00C97663" w:rsidRPr="00C053C7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53C7">
              <w:rPr>
                <w:rFonts w:eastAsia="Calibri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E804D56" w14:textId="201914FC" w:rsidR="00C97663" w:rsidRPr="00C053C7" w:rsidRDefault="007C175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053C7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7D1294" w:rsidRPr="00C053C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7663" w:rsidRPr="00C053C7" w14:paraId="4FD64933" w14:textId="77777777" w:rsidTr="00811B2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1CE2F2A" w14:textId="77777777" w:rsidR="00C97663" w:rsidRPr="00C053C7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53C7"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DF44A60" w14:textId="3391774E" w:rsidR="00C97663" w:rsidRPr="00C053C7" w:rsidRDefault="007C1752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053C7">
              <w:rPr>
                <w:rFonts w:eastAsia="Calibri"/>
                <w:sz w:val="20"/>
                <w:szCs w:val="20"/>
                <w:lang w:eastAsia="en-US"/>
              </w:rPr>
              <w:t>50</w:t>
            </w:r>
          </w:p>
        </w:tc>
      </w:tr>
      <w:tr w:rsidR="00C97663" w:rsidRPr="00C053C7" w14:paraId="3CC243ED" w14:textId="77777777" w:rsidTr="00811B2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AC2FAF9" w14:textId="77777777" w:rsidR="00C97663" w:rsidRPr="00C053C7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53C7">
              <w:rPr>
                <w:rFonts w:eastAsia="Calibri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5230D4E" w14:textId="2CBDE9FE" w:rsidR="00C97663" w:rsidRPr="00C053C7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053C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7C1752" w:rsidRPr="00C053C7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</w:tbl>
    <w:p w14:paraId="03B4A5BB" w14:textId="77777777" w:rsidR="00C97663" w:rsidRPr="00C053C7" w:rsidRDefault="00C97663" w:rsidP="00C97663">
      <w:pPr>
        <w:pStyle w:val="Tekstdymka2"/>
        <w:rPr>
          <w:rFonts w:ascii="Times New Roman" w:hAnsi="Times New Roman" w:cs="Times New Roman"/>
          <w:sz w:val="22"/>
        </w:rPr>
      </w:pPr>
    </w:p>
    <w:sectPr w:rsidR="00C97663" w:rsidRPr="00C053C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C0783A" w14:textId="77777777" w:rsidR="008A543E" w:rsidRDefault="008A543E">
      <w:r>
        <w:separator/>
      </w:r>
    </w:p>
  </w:endnote>
  <w:endnote w:type="continuationSeparator" w:id="0">
    <w:p w14:paraId="204CEED6" w14:textId="77777777" w:rsidR="008A543E" w:rsidRDefault="008A5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6DE292" w14:textId="77777777" w:rsidR="005E02B0" w:rsidRDefault="008A54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F40D2" w14:textId="77777777" w:rsidR="005E02B0" w:rsidRDefault="009E0A0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D1294">
      <w:rPr>
        <w:noProof/>
      </w:rPr>
      <w:t>4</w:t>
    </w:r>
    <w:r>
      <w:fldChar w:fldCharType="end"/>
    </w:r>
  </w:p>
  <w:p w14:paraId="00868A6A" w14:textId="77777777" w:rsidR="005E02B0" w:rsidRDefault="008A54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E07D8" w14:textId="77777777" w:rsidR="005E02B0" w:rsidRDefault="008A54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10C61D" w14:textId="77777777" w:rsidR="008A543E" w:rsidRDefault="008A543E">
      <w:r>
        <w:separator/>
      </w:r>
    </w:p>
  </w:footnote>
  <w:footnote w:type="continuationSeparator" w:id="0">
    <w:p w14:paraId="789F7F6C" w14:textId="77777777" w:rsidR="008A543E" w:rsidRDefault="008A5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7C403" w14:textId="77777777" w:rsidR="005E02B0" w:rsidRDefault="008A54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907A0" w14:textId="77777777" w:rsidR="005E02B0" w:rsidRDefault="008A543E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A0B0B" w14:textId="77777777" w:rsidR="005E02B0" w:rsidRDefault="008A54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148C5"/>
    <w:multiLevelType w:val="hybridMultilevel"/>
    <w:tmpl w:val="E4A40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76726"/>
    <w:multiLevelType w:val="hybridMultilevel"/>
    <w:tmpl w:val="A3824B88"/>
    <w:lvl w:ilvl="0" w:tplc="C23E5B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22193"/>
    <w:multiLevelType w:val="hybridMultilevel"/>
    <w:tmpl w:val="7A849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4290D"/>
    <w:multiLevelType w:val="hybridMultilevel"/>
    <w:tmpl w:val="3942F1EA"/>
    <w:lvl w:ilvl="0" w:tplc="ED3C96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D4372B"/>
    <w:multiLevelType w:val="hybridMultilevel"/>
    <w:tmpl w:val="74E63D42"/>
    <w:lvl w:ilvl="0" w:tplc="BF22F0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3"/>
  </w:num>
  <w:num w:numId="9">
    <w:abstractNumId w:val="2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47"/>
    <w:rsid w:val="0001572E"/>
    <w:rsid w:val="0004240E"/>
    <w:rsid w:val="000F70FC"/>
    <w:rsid w:val="002A234C"/>
    <w:rsid w:val="002E44CA"/>
    <w:rsid w:val="002F33BD"/>
    <w:rsid w:val="00346828"/>
    <w:rsid w:val="00372F10"/>
    <w:rsid w:val="003D33DB"/>
    <w:rsid w:val="00427653"/>
    <w:rsid w:val="00433247"/>
    <w:rsid w:val="0048764F"/>
    <w:rsid w:val="004E1326"/>
    <w:rsid w:val="0054775E"/>
    <w:rsid w:val="005B792A"/>
    <w:rsid w:val="006B4CA2"/>
    <w:rsid w:val="00702B72"/>
    <w:rsid w:val="00737FCB"/>
    <w:rsid w:val="007826BC"/>
    <w:rsid w:val="007A4D43"/>
    <w:rsid w:val="007C1752"/>
    <w:rsid w:val="007D1294"/>
    <w:rsid w:val="00827F35"/>
    <w:rsid w:val="008A543E"/>
    <w:rsid w:val="008C177C"/>
    <w:rsid w:val="008C4BC1"/>
    <w:rsid w:val="008D0F24"/>
    <w:rsid w:val="00940B5D"/>
    <w:rsid w:val="0098227C"/>
    <w:rsid w:val="009E0A01"/>
    <w:rsid w:val="00AC0B87"/>
    <w:rsid w:val="00AC54F4"/>
    <w:rsid w:val="00AC59DD"/>
    <w:rsid w:val="00AE20B8"/>
    <w:rsid w:val="00AF17A2"/>
    <w:rsid w:val="00B44B49"/>
    <w:rsid w:val="00B60631"/>
    <w:rsid w:val="00B85D00"/>
    <w:rsid w:val="00B93D2B"/>
    <w:rsid w:val="00C053C7"/>
    <w:rsid w:val="00C9409B"/>
    <w:rsid w:val="00C97663"/>
    <w:rsid w:val="00CA6F93"/>
    <w:rsid w:val="00CF705B"/>
    <w:rsid w:val="00D237E8"/>
    <w:rsid w:val="00D63D2A"/>
    <w:rsid w:val="00E04152"/>
    <w:rsid w:val="00E23656"/>
    <w:rsid w:val="00F8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F0AB1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27F3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27F3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7F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9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teka.sejm.gov.pl/konstytucje-swiata-rosja/" TargetMode="External"/><Relationship Id="rId13" Type="http://schemas.openxmlformats.org/officeDocument/2006/relationships/hyperlink" Target="http://isap.sejm.gov.pl/isap.nsf/DocDetails.xsp?id=WDU19930610284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senat.gov.pl/senatrp/ustawy/indeksk.htm" TargetMode="External"/><Relationship Id="rId12" Type="http://schemas.openxmlformats.org/officeDocument/2006/relationships/hyperlink" Target="https://unicef.pl/co-robimy/prawa-dziecka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ibr.sejm.gov.pl/tek01/txt/onz/1993.htm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unesco.pl/kultura/roznorodnosc-kulturowa/deklaracja-unesco/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biblioteka.sejm.gov.pl/konstytucje-swiata-rosj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1132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M S</cp:lastModifiedBy>
  <cp:revision>35</cp:revision>
  <dcterms:created xsi:type="dcterms:W3CDTF">2018-06-17T17:53:00Z</dcterms:created>
  <dcterms:modified xsi:type="dcterms:W3CDTF">2020-12-03T18:39:00Z</dcterms:modified>
</cp:coreProperties>
</file>