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99061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36348838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185AA1EA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6802521E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3C152702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3F7F6CD9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28656F7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6C2F009" w14:textId="77777777" w:rsidR="009E0A01" w:rsidRDefault="00C97663" w:rsidP="00C9766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Emisja głosu</w:t>
            </w:r>
          </w:p>
        </w:tc>
      </w:tr>
      <w:tr w:rsidR="009E0A01" w:rsidRPr="005C6D70" w14:paraId="45ECC582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67FAA09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AACFA5" w14:textId="77777777" w:rsidR="009E0A01" w:rsidRPr="00B70586" w:rsidRDefault="00C97663" w:rsidP="00C97663">
            <w:pPr>
              <w:pStyle w:val="Zawartotabeli"/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</w:t>
            </w:r>
            <w:r w:rsidRPr="00B70586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Voice emission</w:t>
            </w:r>
          </w:p>
        </w:tc>
      </w:tr>
    </w:tbl>
    <w:p w14:paraId="2761DA87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4942990B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0093FC3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DE00A10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6EEC2C9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0B34AA0" w14:textId="77777777" w:rsidR="009E0A01" w:rsidRDefault="002F33BD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1AF60853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444CA1A5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BAA1D02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827D327" w14:textId="6E76E683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2ADC821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BC87566" w14:textId="0B5FF68B" w:rsidR="00C97663" w:rsidRDefault="009E0A01" w:rsidP="002C5F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przydziałami zajęć</w:t>
            </w:r>
          </w:p>
        </w:tc>
      </w:tr>
    </w:tbl>
    <w:p w14:paraId="4AE21DB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F9BE3F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A84F0F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91E029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520674D8" w14:textId="77777777" w:rsidTr="00C97663">
        <w:trPr>
          <w:trHeight w:val="868"/>
        </w:trPr>
        <w:tc>
          <w:tcPr>
            <w:tcW w:w="9640" w:type="dxa"/>
          </w:tcPr>
          <w:p w14:paraId="6F5604E3" w14:textId="77777777" w:rsidR="009E0A01" w:rsidRPr="00C97663" w:rsidRDefault="00C97663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elem kursu jest uświadomienie zagrożeń, wynikających z nieprawidłowego posługiwania się głosem oraz wypracowanie umiejętności wypowiadania się w sposób zrozumiały, skuteczny, estetyczny, zgodny z zasadami higieny głosu</w:t>
            </w:r>
          </w:p>
        </w:tc>
      </w:tr>
    </w:tbl>
    <w:p w14:paraId="5CBD706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A8D71B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F50349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2FEB77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5815655B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0D1EB17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0347911" w14:textId="77777777" w:rsidR="009E0A01" w:rsidRPr="00C97663" w:rsidRDefault="00C97663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40208">
              <w:rPr>
                <w:rFonts w:ascii="Arial" w:hAnsi="Arial" w:cs="Arial"/>
                <w:sz w:val="20"/>
                <w:szCs w:val="20"/>
              </w:rPr>
              <w:t>odstawowe wiadomości z zakresu fonetyki i gramatyki języka polskiego w jego wersji mówionej</w:t>
            </w:r>
            <w:r w:rsidR="00B44B49">
              <w:rPr>
                <w:rFonts w:ascii="Arial" w:hAnsi="Arial" w:cs="Arial"/>
                <w:sz w:val="20"/>
                <w:szCs w:val="20"/>
              </w:rPr>
              <w:t xml:space="preserve"> i pisanej</w:t>
            </w:r>
            <w:r w:rsidRPr="0044020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Elementarna świadomość językowa</w:t>
            </w:r>
          </w:p>
        </w:tc>
      </w:tr>
      <w:tr w:rsidR="009E0A01" w14:paraId="39225EA9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7DE2847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0BC0BED" w14:textId="77777777" w:rsidR="009E0A01" w:rsidRPr="00C97663" w:rsidRDefault="00C97663" w:rsidP="00B204D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C97663">
              <w:rPr>
                <w:rFonts w:ascii="Arial" w:hAnsi="Arial" w:cs="Arial"/>
                <w:sz w:val="20"/>
                <w:szCs w:val="20"/>
              </w:rPr>
              <w:t>Umiejętność prawidłowej</w:t>
            </w:r>
            <w:r w:rsidR="00B44B49">
              <w:rPr>
                <w:rFonts w:ascii="Arial" w:hAnsi="Arial" w:cs="Arial"/>
                <w:sz w:val="20"/>
                <w:szCs w:val="20"/>
              </w:rPr>
              <w:t xml:space="preserve"> fonacji i</w:t>
            </w:r>
            <w:r w:rsidRPr="00C97663">
              <w:rPr>
                <w:rFonts w:ascii="Arial" w:hAnsi="Arial" w:cs="Arial"/>
                <w:sz w:val="20"/>
                <w:szCs w:val="20"/>
              </w:rPr>
              <w:t xml:space="preserve"> artykulacji</w:t>
            </w:r>
          </w:p>
        </w:tc>
      </w:tr>
      <w:tr w:rsidR="009E0A01" w14:paraId="721FC0F3" w14:textId="77777777" w:rsidTr="00B204DB">
        <w:tc>
          <w:tcPr>
            <w:tcW w:w="1941" w:type="dxa"/>
            <w:shd w:val="clear" w:color="auto" w:fill="DBE5F1"/>
            <w:vAlign w:val="center"/>
          </w:tcPr>
          <w:p w14:paraId="769651E2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FD038CB" w14:textId="77777777" w:rsidR="009E0A01" w:rsidRPr="00270EE5" w:rsidRDefault="00C97663" w:rsidP="00B204DB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14:paraId="473A183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1ABF21FD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3187A90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3C6B206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74C7844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78055412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52AAF13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18B3B8C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5786D4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FEB1B67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F772C79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9F21A91" w14:textId="77777777" w:rsidR="009E0A01" w:rsidRPr="002E44CA" w:rsidRDefault="00C97663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W01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a wypracowane umiejętności wypowiadania się w sposób poprawny, zrozumiały, skuteczny, estetyczny, zgodny z zasadami higieny głosu. </w:t>
            </w:r>
            <w:r>
              <w:rPr>
                <w:rFonts w:ascii="Arial" w:hAnsi="Arial" w:cs="Arial"/>
                <w:sz w:val="20"/>
                <w:szCs w:val="20"/>
              </w:rPr>
              <w:t>Ma podstawową wiedzę o zagrożeniach, wynikających z nieprawidłowego posługiwania się głosem</w:t>
            </w:r>
            <w:r w:rsidR="009E0A0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14:paraId="77F1E2D9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14:paraId="15988530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173A3AB6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871C9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F61262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D01505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603DFED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7470B9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1555D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8B7492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E044265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6DB26D99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1237300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U01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440208">
              <w:rPr>
                <w:rFonts w:ascii="Arial" w:hAnsi="Arial" w:cs="Arial"/>
                <w:sz w:val="20"/>
                <w:szCs w:val="20"/>
              </w:rPr>
              <w:t>ykształc</w:t>
            </w:r>
            <w:r>
              <w:rPr>
                <w:rFonts w:ascii="Arial" w:hAnsi="Arial" w:cs="Arial"/>
                <w:sz w:val="20"/>
                <w:szCs w:val="20"/>
              </w:rPr>
              <w:t>one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prawidłow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nawyk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40208">
              <w:rPr>
                <w:rFonts w:ascii="Arial" w:hAnsi="Arial" w:cs="Arial"/>
                <w:sz w:val="20"/>
                <w:szCs w:val="20"/>
              </w:rPr>
              <w:t>posługiwania się głosem – umie oddycha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przeponow</w:t>
            </w:r>
            <w:r>
              <w:rPr>
                <w:rFonts w:ascii="Arial" w:hAnsi="Arial" w:cs="Arial"/>
                <w:sz w:val="20"/>
                <w:szCs w:val="20"/>
              </w:rPr>
              <w:t>o i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prawidłow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artyku</w:t>
            </w:r>
            <w:r>
              <w:rPr>
                <w:rFonts w:ascii="Arial" w:hAnsi="Arial" w:cs="Arial"/>
                <w:sz w:val="20"/>
                <w:szCs w:val="20"/>
              </w:rPr>
              <w:t>łować</w:t>
            </w:r>
          </w:p>
          <w:p w14:paraId="77FFC0E8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29987281" w14:textId="77777777" w:rsidR="009E0A01" w:rsidRDefault="002E44CA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U02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40208">
              <w:rPr>
                <w:rFonts w:ascii="Arial" w:hAnsi="Arial" w:cs="Arial"/>
                <w:sz w:val="20"/>
                <w:szCs w:val="20"/>
              </w:rPr>
              <w:t>osiada umiejętność przygotowan</w:t>
            </w:r>
            <w:r>
              <w:rPr>
                <w:rFonts w:ascii="Arial" w:hAnsi="Arial" w:cs="Arial"/>
                <w:sz w:val="20"/>
                <w:szCs w:val="20"/>
              </w:rPr>
              <w:t>ia wystąpień ustnych w języku polskim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586D79D5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440208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1_U04</w:t>
            </w:r>
          </w:p>
          <w:p w14:paraId="7AE7B857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7EB40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28C3A7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E6A980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440208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1_U09</w:t>
            </w:r>
          </w:p>
          <w:p w14:paraId="1F014016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73CB3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9481BD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E6070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4D637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29C3C861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90DE853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966AE1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8F1274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7BB622E3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56EAFBB7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C78A74" w14:textId="77777777" w:rsidR="002E44CA" w:rsidRPr="0085636B" w:rsidRDefault="002E44CA" w:rsidP="002E44CA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K01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konieczność dbania o swój głos przez całe życie</w:t>
            </w:r>
          </w:p>
          <w:p w14:paraId="751737FD" w14:textId="77777777" w:rsidR="002E44CA" w:rsidRDefault="002E44CA" w:rsidP="002E44CA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16CBD96D" w14:textId="77777777" w:rsidR="009E0A01" w:rsidRDefault="002E44CA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K02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świadomość, że dobry głos i prawidłowe operowanie nim wpływa na jakość kontaktów społecznych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2560EF75" w14:textId="77777777" w:rsidR="002E44C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12CF3293" w14:textId="77777777" w:rsidR="002E44C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D3E76D" w14:textId="77777777" w:rsidR="002E44C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621904" w14:textId="77777777" w:rsidR="002E44CA" w:rsidRPr="000248E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K1_K06</w:t>
            </w:r>
          </w:p>
          <w:p w14:paraId="33666ED1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654BF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A1EF83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124975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3CEC4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3B7AE13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76342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2A5250EA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89DD33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9BD97D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975D97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234D1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44CFD451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2F6F2C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6CBB67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40A1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1A2D3F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EA98D0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993520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23BDC6E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284845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D5606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DF6F9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C89B3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CF68E8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C5AD5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F97276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4920288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410F3D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967D68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DB4E9" w14:textId="77777777" w:rsidR="009E0A01" w:rsidRDefault="009E0A01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22D8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008860E" w14:textId="77777777" w:rsidR="009E0A01" w:rsidRDefault="00D63D2A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15</w:t>
            </w:r>
          </w:p>
        </w:tc>
        <w:tc>
          <w:tcPr>
            <w:tcW w:w="1134" w:type="dxa"/>
            <w:gridSpan w:val="2"/>
            <w:vAlign w:val="center"/>
          </w:tcPr>
          <w:p w14:paraId="520B98E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F5E39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299DA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93A35BC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507806C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7A8E54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7168C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C8D4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454BC7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CF6C6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7FCF8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49CC9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2C63AE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6F90A1D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B05D6C7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A0D346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08A71CC1" w14:textId="77777777" w:rsidTr="002E44CA">
        <w:trPr>
          <w:trHeight w:val="699"/>
        </w:trPr>
        <w:tc>
          <w:tcPr>
            <w:tcW w:w="9622" w:type="dxa"/>
          </w:tcPr>
          <w:p w14:paraId="67A068BF" w14:textId="77777777" w:rsidR="009E0A01" w:rsidRDefault="002E44CA" w:rsidP="00B204D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528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Ćwiczenia oddechowe, artykulacyjne i </w:t>
            </w:r>
            <w:proofErr w:type="spellStart"/>
            <w:r w:rsidRPr="0006528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dykcyjne</w:t>
            </w:r>
            <w:proofErr w:type="spellEnd"/>
            <w:r w:rsidRPr="0006528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oraz samodzielna praca studentów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FDF680B" w14:textId="77777777" w:rsidR="009E0A01" w:rsidRDefault="009E0A01" w:rsidP="002E44C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E06D8C8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7B71AC4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8AAE31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149513D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0A8C8D4D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BE56EB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19535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9EB52D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995C4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7532C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2AF91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A251DA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2AED0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D37D9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D86844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C8D003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4D2952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37209B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EAB0C7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619754BB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D156FA1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  <w:p w14:paraId="4A685738" w14:textId="77777777" w:rsidR="002E44CA" w:rsidRDefault="002E44CA" w:rsidP="00811B23">
            <w:pPr>
              <w:rPr>
                <w:sz w:val="21"/>
                <w:szCs w:val="21"/>
              </w:rPr>
            </w:pPr>
          </w:p>
          <w:p w14:paraId="1FE6D01E" w14:textId="77777777"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CAE16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35B90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0748F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87BB6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2DE9F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65AE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89975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A8005E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1C7031B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72FDA1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CDE54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2E13DC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0C514A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Pr="000248EA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E44CA" w14:paraId="55F51A8A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059A6367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0EE41540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5F0FFF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D84D7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20388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246CC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6DE5C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16160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685816F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759DF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393A6C0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14EBA6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510EC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4B0C59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989E14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Pr="000248EA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E44CA" w14:paraId="067A58D7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3707FF98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48E52D6E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0CAC2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3624A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9AAA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84D68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260D2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D32F1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76C1705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EEF2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502889D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3D20F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26D3D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E98A6D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4606A9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</w:tr>
      <w:tr w:rsidR="002E44CA" w14:paraId="4506B300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1EAEE29C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6383E7C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C1DD4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5302D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A21E8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7AAC5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314F8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C4DF6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3DBB923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E618D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9547C9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593BE64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FDE13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B620B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122AF5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</w:tr>
      <w:tr w:rsidR="002E44CA" w14:paraId="4D4ADC9E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D0DD11B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061BC4F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  <w:p w14:paraId="725EF3A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B5CD3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8EB3E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97DD7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6E09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B2BE9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6C0D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08FA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273150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3FAFCA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B21E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C0FA0B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953624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</w:tr>
    </w:tbl>
    <w:p w14:paraId="4BFE758F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7BF0D8D2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9658A94" w14:textId="77777777" w:rsidTr="00811B23">
        <w:tc>
          <w:tcPr>
            <w:tcW w:w="1941" w:type="dxa"/>
            <w:shd w:val="clear" w:color="auto" w:fill="DBE5F1"/>
            <w:vAlign w:val="center"/>
          </w:tcPr>
          <w:p w14:paraId="61BAE361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9B1DA13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65287">
              <w:rPr>
                <w:rFonts w:ascii="Arial" w:hAnsi="Arial" w:cs="Arial"/>
                <w:sz w:val="20"/>
                <w:szCs w:val="20"/>
              </w:rPr>
              <w:t>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5287">
              <w:rPr>
                <w:rFonts w:ascii="Arial" w:hAnsi="Arial" w:cs="Arial"/>
                <w:sz w:val="20"/>
                <w:szCs w:val="20"/>
              </w:rPr>
              <w:t>uczestnictw</w:t>
            </w:r>
            <w:r>
              <w:rPr>
                <w:rFonts w:ascii="Arial" w:hAnsi="Arial" w:cs="Arial"/>
                <w:sz w:val="20"/>
                <w:szCs w:val="20"/>
              </w:rPr>
              <w:t>o w warsztatach oraz prezentacja</w:t>
            </w:r>
            <w:r w:rsidRPr="00065287">
              <w:rPr>
                <w:rFonts w:ascii="Arial" w:hAnsi="Arial" w:cs="Arial"/>
                <w:sz w:val="20"/>
                <w:szCs w:val="20"/>
              </w:rPr>
              <w:t xml:space="preserve"> wybranych tekstów z wykorzystaniem nabytych podczas zajęć umiejętności prawidłowego o</w:t>
            </w:r>
            <w:r>
              <w:rPr>
                <w:rFonts w:ascii="Arial" w:hAnsi="Arial" w:cs="Arial"/>
                <w:sz w:val="20"/>
                <w:szCs w:val="20"/>
              </w:rPr>
              <w:t>ddychania, artykulacji i dykcji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+ 20% praca własna. 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Oceniana jest aktywność studenta na zajęciach oraz samodzielnie wykonane przez </w:t>
            </w:r>
            <w:r>
              <w:rPr>
                <w:rFonts w:ascii="Arial" w:hAnsi="Arial" w:cs="Arial"/>
                <w:sz w:val="20"/>
                <w:szCs w:val="20"/>
              </w:rPr>
              <w:t>niego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 zadania poza zajęciami</w:t>
            </w:r>
          </w:p>
          <w:p w14:paraId="170802F1" w14:textId="77777777" w:rsidR="002E44CA" w:rsidRPr="00065287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821DFE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15C5650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55D33D0C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50C18985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BC59433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Zajęcia z emisji głosu mają charakter warsztatów, opartych na bezpośrednim kontakcie z prowadzącym</w:t>
            </w:r>
          </w:p>
        </w:tc>
      </w:tr>
    </w:tbl>
    <w:p w14:paraId="23D9CB01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54DB070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4076B90A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5A59451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C37BF8A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61BC025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12774E58" w14:textId="77777777" w:rsidTr="00811B23">
        <w:trPr>
          <w:trHeight w:val="166"/>
        </w:trPr>
        <w:tc>
          <w:tcPr>
            <w:tcW w:w="9622" w:type="dxa"/>
          </w:tcPr>
          <w:p w14:paraId="04B2FBC8" w14:textId="50C8E6F9" w:rsidR="002E44CA" w:rsidRDefault="00ED53F9" w:rsidP="00811B23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2E44CA">
              <w:rPr>
                <w:rFonts w:ascii="Arial" w:hAnsi="Arial" w:cs="Arial"/>
                <w:b/>
                <w:sz w:val="20"/>
                <w:szCs w:val="20"/>
              </w:rPr>
              <w:t>emestr</w:t>
            </w:r>
            <w:r w:rsidR="002E44CA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="002E44CA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14:paraId="566D6D8E" w14:textId="77777777" w:rsidR="00ED53F9" w:rsidRPr="00C54F76" w:rsidRDefault="00ED53F9" w:rsidP="00811B23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6171ED43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Głos – narzędzie pracy. Anatomia aparatu artykulacyjno-oddechowego. Wady związane z nieprawidłowym jego funkcjonowaniem. </w:t>
            </w:r>
          </w:p>
          <w:p w14:paraId="6AA819B9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Zagrożenia wynikające z niewłaściwego używania głosu. Choroby głosu i sposoby zapobiegania im. Higiena głosu. </w:t>
            </w:r>
          </w:p>
          <w:p w14:paraId="4DEFCE1C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Techniki oddechowe. Fazy oddychania. Oddychanie </w:t>
            </w: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przeponowo-żebrowe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>. Wydłużanie oddechu. Podparcie oddechowe (</w:t>
            </w:r>
            <w:proofErr w:type="spellStart"/>
            <w:r w:rsidRPr="00065287">
              <w:rPr>
                <w:rFonts w:ascii="Arial" w:hAnsi="Arial" w:cs="Arial"/>
                <w:i/>
                <w:sz w:val="20"/>
                <w:szCs w:val="20"/>
              </w:rPr>
              <w:t>appogio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3C2E456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Uwalnianie napięć mięśniowych i otwieranie krtani. </w:t>
            </w:r>
            <w:r w:rsidRPr="00AF5463">
              <w:rPr>
                <w:rFonts w:ascii="Arial" w:hAnsi="Arial" w:cs="Arial"/>
                <w:i/>
                <w:sz w:val="20"/>
                <w:szCs w:val="20"/>
              </w:rPr>
              <w:t>Rozziew</w:t>
            </w:r>
            <w:r w:rsidRPr="0006528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BE7AC0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Fonacja. Uruchamianie rezonatorów. Barwa i siła głosu.</w:t>
            </w:r>
          </w:p>
          <w:p w14:paraId="34780AD7" w14:textId="77777777" w:rsidR="002E44CA" w:rsidRPr="00AF5463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463">
              <w:rPr>
                <w:rFonts w:ascii="Arial" w:hAnsi="Arial" w:cs="Arial"/>
                <w:sz w:val="20"/>
                <w:szCs w:val="20"/>
              </w:rPr>
              <w:t>Akcent, intonacja, melodia.</w:t>
            </w:r>
          </w:p>
          <w:p w14:paraId="7C44B3F1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Artykulacja. Ćwiczenia z tekstem. </w:t>
            </w:r>
          </w:p>
          <w:p w14:paraId="72B81C95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Dykcja. Ekspresja słowa. </w:t>
            </w:r>
          </w:p>
          <w:p w14:paraId="1C2D8009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Podstawowe zasady retoryki jako sztuki etycznego i estetycznego mówienia. Autoprezentacja.</w:t>
            </w:r>
          </w:p>
          <w:p w14:paraId="18958F25" w14:textId="77777777" w:rsidR="002E44CA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Kultura języka. </w:t>
            </w:r>
          </w:p>
          <w:p w14:paraId="3CA148EC" w14:textId="77777777" w:rsidR="002E44CA" w:rsidRPr="00265B61" w:rsidRDefault="002E44CA" w:rsidP="00811B23">
            <w:pPr>
              <w:widowControl/>
              <w:suppressAutoHyphens w:val="0"/>
              <w:autoSpaceDE/>
              <w:ind w:left="2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0539D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1187FB71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8C5E2D6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A9BFBD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1B804D6B" w14:textId="77777777" w:rsidTr="00811B23">
        <w:trPr>
          <w:trHeight w:val="1098"/>
        </w:trPr>
        <w:tc>
          <w:tcPr>
            <w:tcW w:w="9622" w:type="dxa"/>
          </w:tcPr>
          <w:p w14:paraId="5D19479D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Łastik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Poznaj swój głos</w:t>
            </w:r>
            <w:r w:rsidR="00B60631">
              <w:rPr>
                <w:rFonts w:ascii="Arial" w:hAnsi="Arial" w:cs="Arial"/>
                <w:sz w:val="20"/>
                <w:szCs w:val="20"/>
              </w:rPr>
              <w:t>, Warszawa 2002</w:t>
            </w:r>
          </w:p>
          <w:p w14:paraId="2DDD2A14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Markowski A., (red.),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Wielki słownik poprawnej polszczyzny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B60631">
              <w:rPr>
                <w:rFonts w:ascii="Arial" w:hAnsi="Arial" w:cs="Arial"/>
                <w:sz w:val="20"/>
                <w:szCs w:val="20"/>
              </w:rPr>
              <w:t>Warszawa 2007</w:t>
            </w:r>
          </w:p>
          <w:p w14:paraId="18A40527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Miodek J.,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Słowo jest w człowieku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B60631">
              <w:rPr>
                <w:rFonts w:ascii="Arial" w:hAnsi="Arial" w:cs="Arial"/>
                <w:sz w:val="20"/>
                <w:szCs w:val="20"/>
              </w:rPr>
              <w:t xml:space="preserve"> Wrocław, 2007</w:t>
            </w:r>
          </w:p>
          <w:p w14:paraId="6766725F" w14:textId="77777777" w:rsidR="002E44CA" w:rsidRPr="00065287" w:rsidRDefault="002E44CA" w:rsidP="00811B2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Sipowicz J.,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Ja i mój głos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Łódź 2009</w:t>
            </w:r>
          </w:p>
          <w:p w14:paraId="603E921B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Tarasiewicz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Mówię i śpiewam świadomie. Podręcznik do nauki emisji głosu</w:t>
            </w:r>
            <w:r w:rsidR="00B60631">
              <w:rPr>
                <w:rFonts w:ascii="Arial" w:hAnsi="Arial" w:cs="Arial"/>
                <w:sz w:val="20"/>
                <w:szCs w:val="20"/>
              </w:rPr>
              <w:t>, Kraków 2003</w:t>
            </w:r>
          </w:p>
          <w:p w14:paraId="5B780FB7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Toczyska 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Elementarne ćwiczenia dykcji,</w:t>
            </w:r>
            <w:r w:rsidR="00B60631">
              <w:rPr>
                <w:rFonts w:ascii="Arial" w:hAnsi="Arial" w:cs="Arial"/>
                <w:sz w:val="20"/>
                <w:szCs w:val="20"/>
              </w:rPr>
              <w:t xml:space="preserve"> wyd. drugie, Gdańsk 2003</w:t>
            </w:r>
          </w:p>
          <w:p w14:paraId="27FFCDA0" w14:textId="77777777" w:rsidR="002E44CA" w:rsidRDefault="002E44CA" w:rsidP="00811B23">
            <w:pPr>
              <w:keepLine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Walczak-</w:t>
            </w: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Deleżyńska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M., „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Aby język giętki...”. Wybór ćwiczeń artykulacyjnych od J. </w:t>
            </w:r>
            <w:proofErr w:type="spellStart"/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Tennera</w:t>
            </w:r>
            <w:proofErr w:type="spellEnd"/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 B. Toczyskiej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Wrocław 2004</w:t>
            </w:r>
          </w:p>
        </w:tc>
      </w:tr>
    </w:tbl>
    <w:p w14:paraId="2426B0A1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B52D12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14:paraId="332E95A4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14:paraId="2AFB99CD" w14:textId="77777777" w:rsidTr="00811B23">
        <w:trPr>
          <w:trHeight w:val="1112"/>
        </w:trPr>
        <w:tc>
          <w:tcPr>
            <w:tcW w:w="9622" w:type="dxa"/>
          </w:tcPr>
          <w:p w14:paraId="1D2F91B7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Gawęda K.,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Uczymy się poprawnej wymowy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Warszawa 1995</w:t>
            </w:r>
          </w:p>
          <w:p w14:paraId="44F5EADA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Miodek J.,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Rozmyślajcie nad mową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Wrocław 1998</w:t>
            </w:r>
          </w:p>
          <w:p w14:paraId="293F9114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Rokitiańska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M., Laskowska H.,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Zdrowy głos</w:t>
            </w:r>
            <w:r w:rsidRPr="00065287">
              <w:rPr>
                <w:rFonts w:ascii="Arial" w:hAnsi="Arial" w:cs="Arial"/>
                <w:sz w:val="20"/>
                <w:szCs w:val="20"/>
              </w:rPr>
              <w:t>, Bydgoszcz 2003</w:t>
            </w:r>
          </w:p>
          <w:p w14:paraId="06AD649E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Rusinek M., </w:t>
            </w: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Załazińska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Retoryka podręczna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Kraków 2005</w:t>
            </w:r>
          </w:p>
          <w:p w14:paraId="44F9A54A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Toczyska 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Sarabanda w chaszczach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Gdańsk 1997</w:t>
            </w:r>
          </w:p>
          <w:p w14:paraId="3846E1F3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Toczyska 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Głośno i wyraźnie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Gdańsk 2007</w:t>
            </w:r>
          </w:p>
          <w:p w14:paraId="1256E77E" w14:textId="77777777" w:rsidR="002E44CA" w:rsidRPr="00014946" w:rsidRDefault="002E44CA" w:rsidP="00811B23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Weller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S.,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Oddech, który leczy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B60631">
              <w:rPr>
                <w:rFonts w:ascii="Arial" w:hAnsi="Arial" w:cs="Arial"/>
                <w:sz w:val="20"/>
                <w:szCs w:val="20"/>
              </w:rPr>
              <w:t xml:space="preserve"> Gdańsk 2001</w:t>
            </w:r>
          </w:p>
        </w:tc>
      </w:tr>
    </w:tbl>
    <w:p w14:paraId="11481CD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6868BD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2AF91FE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6480A3C6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617CF5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3599520B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A7A832A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906C96F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46A85B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1306A263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5ED3441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FA8DA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2196363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97663" w14:paraId="5F8DC792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90662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EAB3311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8D2F1A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C97663" w14:paraId="4A4D3D5D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D2E0A72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A53B285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7F482D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C97663" w14:paraId="0EC34C2D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037F3E7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94939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7EF34A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97663" w14:paraId="5E73D018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54E109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DF848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FEC7C9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97663" w14:paraId="6C5E4E2E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C0307A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4970D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7A42B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97663" w14:paraId="540362A8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EA238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9621D1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C97663" w14:paraId="13CFF467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0ECBCA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50ECCB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1</w:t>
            </w:r>
          </w:p>
        </w:tc>
      </w:tr>
    </w:tbl>
    <w:p w14:paraId="2BDFD32F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44B57BA7" w14:textId="77777777" w:rsidR="00C97663" w:rsidRDefault="00C97663" w:rsidP="00C97663"/>
    <w:p w14:paraId="01559DBF" w14:textId="77777777"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8E76F" w14:textId="77777777" w:rsidR="008A2E81" w:rsidRDefault="008A2E81">
      <w:r>
        <w:separator/>
      </w:r>
    </w:p>
  </w:endnote>
  <w:endnote w:type="continuationSeparator" w:id="0">
    <w:p w14:paraId="69E848B4" w14:textId="77777777" w:rsidR="008A2E81" w:rsidRDefault="008A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47B56" w14:textId="77777777" w:rsidR="00DA0170" w:rsidRDefault="00DA01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19F55" w14:textId="77777777" w:rsidR="00DA017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63D2A">
      <w:rPr>
        <w:noProof/>
      </w:rPr>
      <w:t>4</w:t>
    </w:r>
    <w:r>
      <w:fldChar w:fldCharType="end"/>
    </w:r>
  </w:p>
  <w:p w14:paraId="57FA5C0A" w14:textId="77777777" w:rsidR="00DA0170" w:rsidRDefault="00DA01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AA5B" w14:textId="77777777" w:rsidR="00DA0170" w:rsidRDefault="00DA01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360DE" w14:textId="77777777" w:rsidR="008A2E81" w:rsidRDefault="008A2E81">
      <w:r>
        <w:separator/>
      </w:r>
    </w:p>
  </w:footnote>
  <w:footnote w:type="continuationSeparator" w:id="0">
    <w:p w14:paraId="11F1F769" w14:textId="77777777" w:rsidR="008A2E81" w:rsidRDefault="008A2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CCC8F" w14:textId="77777777" w:rsidR="00DA0170" w:rsidRDefault="00DA01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E48E" w14:textId="77777777" w:rsidR="00DA0170" w:rsidRDefault="00DA017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0A8F5" w14:textId="77777777" w:rsidR="00DA0170" w:rsidRDefault="00DA01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3487944">
    <w:abstractNumId w:val="0"/>
  </w:num>
  <w:num w:numId="2" w16cid:durableId="202816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101281"/>
    <w:rsid w:val="002C5F1F"/>
    <w:rsid w:val="002E44CA"/>
    <w:rsid w:val="002F33BD"/>
    <w:rsid w:val="00402DAD"/>
    <w:rsid w:val="00433247"/>
    <w:rsid w:val="0054775E"/>
    <w:rsid w:val="007409FE"/>
    <w:rsid w:val="007826BC"/>
    <w:rsid w:val="007A4D43"/>
    <w:rsid w:val="008A2E81"/>
    <w:rsid w:val="008C4BC1"/>
    <w:rsid w:val="00940B5D"/>
    <w:rsid w:val="00954D09"/>
    <w:rsid w:val="00992B94"/>
    <w:rsid w:val="009E0A01"/>
    <w:rsid w:val="00A0571C"/>
    <w:rsid w:val="00AE20B8"/>
    <w:rsid w:val="00B44B49"/>
    <w:rsid w:val="00B60631"/>
    <w:rsid w:val="00B70586"/>
    <w:rsid w:val="00B85D00"/>
    <w:rsid w:val="00C35BE5"/>
    <w:rsid w:val="00C97663"/>
    <w:rsid w:val="00CF48E0"/>
    <w:rsid w:val="00CF705B"/>
    <w:rsid w:val="00D237E8"/>
    <w:rsid w:val="00D63D2A"/>
    <w:rsid w:val="00DA0170"/>
    <w:rsid w:val="00DE61B9"/>
    <w:rsid w:val="00E04152"/>
    <w:rsid w:val="00ED53F9"/>
    <w:rsid w:val="00F7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844E0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GM A</cp:lastModifiedBy>
  <cp:revision>19</cp:revision>
  <dcterms:created xsi:type="dcterms:W3CDTF">2018-06-17T17:53:00Z</dcterms:created>
  <dcterms:modified xsi:type="dcterms:W3CDTF">2025-02-23T22:10:00Z</dcterms:modified>
</cp:coreProperties>
</file>